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0596" w14:textId="77777777" w:rsidR="004A223E" w:rsidRDefault="004A223E" w:rsidP="004A223E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طلب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شراكة </w:t>
      </w:r>
    </w:p>
    <w:p w14:paraId="1AC00A23" w14:textId="77777777" w:rsidR="004A223E" w:rsidRPr="00F755FC" w:rsidRDefault="004A223E" w:rsidP="004A223E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مع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جمعيات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و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مؤسسات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أهلية</w:t>
      </w:r>
    </w:p>
    <w:p w14:paraId="026D9860" w14:textId="2D88735E" w:rsidR="00410D2E" w:rsidRPr="00F755FC" w:rsidRDefault="004A223E" w:rsidP="00F755FC">
      <w:pPr>
        <w:shd w:val="clear" w:color="auto" w:fill="FFFFFF" w:themeFill="background1"/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فى </w:t>
      </w:r>
      <w:r w:rsidR="007B0566"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مشروع</w:t>
      </w:r>
      <w:r w:rsidR="007B0566"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96AF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(</w:t>
      </w:r>
      <w:r w:rsidR="007B0566"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أمنه</w:t>
      </w:r>
      <w:r w:rsidR="00196AF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)</w:t>
      </w:r>
    </w:p>
    <w:p w14:paraId="6368EEF7" w14:textId="7DE5AA9C" w:rsidR="007B69CE" w:rsidRPr="00F755FC" w:rsidRDefault="007B69CE" w:rsidP="00F755FC">
      <w:pPr>
        <w:shd w:val="clear" w:color="auto" w:fill="FFC000" w:themeFill="accent4"/>
        <w:tabs>
          <w:tab w:val="left" w:pos="3899"/>
        </w:tabs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نبذة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FC2BA2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3C2219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ع</w:t>
      </w:r>
      <w:r w:rsidR="00FC2BA2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ن</w:t>
      </w:r>
      <w:r w:rsidR="00FC2BA2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البرنامج </w:t>
      </w:r>
      <w:r w:rsidR="00733766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والأهداف</w:t>
      </w:r>
      <w:r w:rsidR="00733766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33766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الرئيسية</w:t>
      </w:r>
    </w:p>
    <w:p w14:paraId="4989C2A9" w14:textId="606AF6B5" w:rsidR="00071070" w:rsidRPr="00F755FC" w:rsidRDefault="00461DF8" w:rsidP="00F755FC">
      <w:pPr>
        <w:bidi/>
        <w:spacing w:line="276" w:lineRule="auto"/>
        <w:jc w:val="both"/>
        <w:rPr>
          <w:rFonts w:asciiTheme="minorBidi" w:eastAsia="Times New Roman" w:hAnsiTheme="minorBidi"/>
          <w:sz w:val="28"/>
          <w:szCs w:val="28"/>
          <w:rtl/>
          <w:lang w:bidi="ar"/>
        </w:rPr>
      </w:pP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تقوم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كيرمصر </w:t>
      </w: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للتنمية</w:t>
      </w:r>
      <w:r w:rsidR="00BD729F"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بالشراكة مع هيئة كيرالولايات المتحدة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بتنفيذ </w:t>
      </w:r>
      <w:r w:rsidR="00BD729F"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برنامج</w:t>
      </w:r>
      <w:r w:rsidR="007A5F70" w:rsidRPr="00F755FC">
        <w:rPr>
          <w:rFonts w:asciiTheme="minorBidi" w:eastAsia="Times New Roman" w:hAnsiTheme="minorBidi"/>
          <w:sz w:val="28"/>
          <w:szCs w:val="28"/>
          <w:lang w:bidi="ar-EG"/>
        </w:rPr>
        <w:t xml:space="preserve"> 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>"</w:t>
      </w:r>
      <w:r w:rsidR="00F5409B"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أنهاء</w:t>
      </w:r>
      <w:r w:rsidR="00F5409B"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العنف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ضد المرأة والفتاه (</w:t>
      </w:r>
      <w:r w:rsidR="008804D5">
        <w:rPr>
          <w:rFonts w:asciiTheme="minorBidi" w:eastAsia="Times New Roman" w:hAnsiTheme="minorBidi" w:hint="cs"/>
          <w:sz w:val="28"/>
          <w:szCs w:val="28"/>
          <w:rtl/>
          <w:lang w:bidi="ar-EG"/>
        </w:rPr>
        <w:t>أ</w:t>
      </w:r>
      <w:r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منه)" الممول </w:t>
      </w:r>
      <w:bookmarkStart w:id="0" w:name="_Hlk156260528"/>
      <w:r w:rsidRPr="00F755FC">
        <w:rPr>
          <w:rFonts w:asciiTheme="minorBidi" w:eastAsia="Times New Roman" w:hAnsiTheme="minorBidi" w:hint="eastAsia"/>
          <w:sz w:val="28"/>
          <w:szCs w:val="28"/>
          <w:rtl/>
          <w:lang w:bidi="ar-EG"/>
        </w:rPr>
        <w:t>من</w:t>
      </w:r>
      <w:r w:rsidR="00071070" w:rsidRPr="00F755FC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="00071070" w:rsidRPr="00F755FC">
        <w:rPr>
          <w:rFonts w:asciiTheme="minorBidi" w:eastAsia="Times New Roman" w:hAnsiTheme="minorBidi" w:hint="eastAsia"/>
          <w:sz w:val="28"/>
          <w:szCs w:val="28"/>
          <w:rtl/>
          <w:lang w:bidi="ar"/>
        </w:rPr>
        <w:t>الوكالة</w:t>
      </w:r>
      <w:r w:rsidR="00071070" w:rsidRPr="00F755FC">
        <w:rPr>
          <w:rFonts w:asciiTheme="minorBidi" w:eastAsia="Times New Roman" w:hAnsiTheme="minorBidi"/>
          <w:sz w:val="28"/>
          <w:szCs w:val="28"/>
          <w:rtl/>
          <w:lang w:bidi="ar"/>
        </w:rPr>
        <w:t xml:space="preserve"> الأمريكية للتنمية </w:t>
      </w:r>
      <w:bookmarkStart w:id="1" w:name="_Hlk156259211"/>
      <w:r w:rsidR="00071070" w:rsidRPr="00F755FC">
        <w:rPr>
          <w:rFonts w:asciiTheme="minorBidi" w:eastAsia="Times New Roman" w:hAnsiTheme="minorBidi" w:hint="eastAsia"/>
          <w:sz w:val="28"/>
          <w:szCs w:val="28"/>
          <w:rtl/>
          <w:lang w:bidi="ar"/>
        </w:rPr>
        <w:t>الدولية</w:t>
      </w:r>
      <w:bookmarkEnd w:id="0"/>
      <w:bookmarkEnd w:id="1"/>
      <w:r w:rsidR="00BD729F" w:rsidRPr="00F755FC">
        <w:rPr>
          <w:rFonts w:asciiTheme="minorBidi" w:eastAsia="Times New Roman" w:hAnsiTheme="minorBidi"/>
          <w:sz w:val="28"/>
          <w:szCs w:val="28"/>
          <w:rtl/>
          <w:lang w:bidi="ar"/>
        </w:rPr>
        <w:t>.</w:t>
      </w:r>
    </w:p>
    <w:p w14:paraId="3D164EE9" w14:textId="1FCC1859" w:rsidR="00A36E4E" w:rsidRPr="00F755FC" w:rsidRDefault="00BD729F" w:rsidP="00F755FC">
      <w:pPr>
        <w:bidi/>
        <w:spacing w:line="276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F755FC">
        <w:rPr>
          <w:rFonts w:asciiTheme="minorBidi" w:eastAsia="Times New Roman" w:hAnsiTheme="minorBidi" w:hint="eastAsia"/>
          <w:sz w:val="28"/>
          <w:szCs w:val="28"/>
          <w:rtl/>
          <w:lang w:bidi="ar"/>
        </w:rPr>
        <w:t>مؤسسة</w:t>
      </w:r>
      <w:r w:rsidRPr="00F755FC">
        <w:rPr>
          <w:rFonts w:asciiTheme="minorBidi" w:eastAsia="Times New Roman" w:hAnsiTheme="minorBidi"/>
          <w:sz w:val="28"/>
          <w:szCs w:val="28"/>
          <w:rtl/>
          <w:lang w:bidi="ar"/>
        </w:rPr>
        <w:t xml:space="preserve"> كير مصر للتنمية حصلت </w:t>
      </w:r>
      <w:r w:rsidR="00CD27C7" w:rsidRPr="00F755FC">
        <w:rPr>
          <w:rFonts w:asciiTheme="minorBidi" w:eastAsia="Times New Roman" w:hAnsiTheme="minorBidi" w:hint="eastAsia"/>
          <w:sz w:val="28"/>
          <w:szCs w:val="28"/>
          <w:rtl/>
        </w:rPr>
        <w:t>على</w:t>
      </w:r>
      <w:r w:rsidR="00CD27C7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موافقة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وزارة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التضامن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الأجتماعي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رقم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>715</w:t>
      </w:r>
      <w:r w:rsidR="00CD27C7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بتاريخ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2 </w:t>
      </w:r>
      <w:r w:rsidR="00461DF8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أغسطس</w:t>
      </w:r>
      <w:r w:rsidR="00461DF8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2023</w:t>
      </w:r>
      <w:r w:rsidR="00A36E4E" w:rsidRPr="00F755FC">
        <w:rPr>
          <w:rFonts w:asciiTheme="minorBidi" w:eastAsia="Times New Roman" w:hAnsiTheme="minorBidi"/>
          <w:b/>
          <w:bCs/>
          <w:sz w:val="28"/>
          <w:szCs w:val="28"/>
        </w:rPr>
        <w:t>.</w:t>
      </w:r>
    </w:p>
    <w:p w14:paraId="584E665E" w14:textId="136F0C90" w:rsidR="00461DF8" w:rsidRPr="00F755FC" w:rsidRDefault="00461DF8" w:rsidP="00F755FC">
      <w:pPr>
        <w:bidi/>
        <w:spacing w:line="276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755FC">
        <w:rPr>
          <w:rFonts w:asciiTheme="minorBidi" w:eastAsia="Times New Roman" w:hAnsiTheme="minorBidi"/>
          <w:sz w:val="28"/>
          <w:szCs w:val="28"/>
          <w:rtl/>
        </w:rPr>
        <w:t>يسعى</w:t>
      </w:r>
      <w:r w:rsidR="00C055B1" w:rsidRPr="00F755FC">
        <w:rPr>
          <w:rFonts w:asciiTheme="minorBidi" w:hAnsiTheme="minorBidi"/>
          <w:sz w:val="28"/>
          <w:szCs w:val="28"/>
        </w:rPr>
        <w:t xml:space="preserve"> </w:t>
      </w:r>
      <w:bookmarkStart w:id="2" w:name="_Hlk156260341"/>
      <w:r w:rsidR="00C055B1" w:rsidRPr="00F755FC">
        <w:rPr>
          <w:rFonts w:asciiTheme="minorBidi" w:eastAsia="Times New Roman" w:hAnsiTheme="minorBidi"/>
          <w:sz w:val="28"/>
          <w:szCs w:val="28"/>
          <w:rtl/>
        </w:rPr>
        <w:t>البرنامج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bookmarkEnd w:id="2"/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إلى </w:t>
      </w:r>
      <w:r w:rsidR="0057000B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المساهمة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57000B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فى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2178ED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>القضاء على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57000B"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العنف</w:t>
      </w:r>
      <w:r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="0057000B"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ضد المرأة و الفتاة</w:t>
      </w:r>
      <w:r w:rsidR="0057000B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من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خلال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العمل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على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محورين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أساسيين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sz w:val="28"/>
          <w:szCs w:val="28"/>
          <w:rtl/>
        </w:rPr>
        <w:t>هما</w:t>
      </w:r>
      <w:r w:rsidRPr="00F755FC">
        <w:rPr>
          <w:rFonts w:asciiTheme="minorBidi" w:eastAsia="Times New Roman" w:hAnsiTheme="minorBidi"/>
          <w:sz w:val="28"/>
          <w:szCs w:val="28"/>
          <w:rtl/>
        </w:rPr>
        <w:t>:</w:t>
      </w:r>
    </w:p>
    <w:p w14:paraId="52B9FBE3" w14:textId="1BF9CEE1" w:rsidR="00461DF8" w:rsidRPr="00F755FC" w:rsidRDefault="00461DF8" w:rsidP="00F755F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الوقاية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من العنف ضد المرأة والفتاة ( زواج الأطفال ، الأتجار</w:t>
      </w:r>
      <w:r w:rsidR="00071070" w:rsidRPr="00F755FC">
        <w:rPr>
          <w:rFonts w:asciiTheme="minorBidi" w:eastAsia="Times New Roman" w:hAnsiTheme="minorBidi"/>
          <w:sz w:val="28"/>
          <w:szCs w:val="28"/>
          <w:rtl/>
        </w:rPr>
        <w:t>بالبشر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/الزواج الموسمى،ختان الأناث، العنف الأسرى ، التحرش الجنسى و هكذا...)  </w:t>
      </w:r>
      <w:r w:rsidRPr="00F755FC">
        <w:rPr>
          <w:rFonts w:asciiTheme="minorBidi" w:eastAsia="Times New Roman" w:hAnsiTheme="minorBidi"/>
          <w:sz w:val="28"/>
          <w:szCs w:val="28"/>
        </w:rPr>
        <w:t>.</w:t>
      </w:r>
    </w:p>
    <w:p w14:paraId="44012834" w14:textId="4D051047" w:rsidR="00461DF8" w:rsidRPr="00F755FC" w:rsidRDefault="00461DF8" w:rsidP="00F755FC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تحسين</w:t>
      </w:r>
      <w:r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نظم</w:t>
      </w:r>
      <w:r w:rsidRPr="00F755F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Pr="00F755FC">
        <w:rPr>
          <w:rFonts w:asciiTheme="minorBidi" w:eastAsia="Times New Roman" w:hAnsiTheme="minorBidi" w:hint="eastAsia"/>
          <w:b/>
          <w:bCs/>
          <w:sz w:val="28"/>
          <w:szCs w:val="28"/>
          <w:rtl/>
        </w:rPr>
        <w:t>الأستجابة</w:t>
      </w:r>
      <w:r w:rsidRPr="00F755FC">
        <w:rPr>
          <w:rFonts w:asciiTheme="minorBidi" w:eastAsia="Times New Roman" w:hAnsiTheme="minorBidi"/>
          <w:sz w:val="28"/>
          <w:szCs w:val="28"/>
          <w:rtl/>
        </w:rPr>
        <w:t xml:space="preserve"> لحالات العنف ضد المرأة والفتاة</w:t>
      </w:r>
      <w:r w:rsidR="00B159EE" w:rsidRPr="00F755FC">
        <w:rPr>
          <w:rFonts w:asciiTheme="minorBidi" w:eastAsia="Times New Roman" w:hAnsiTheme="minorBidi"/>
          <w:sz w:val="28"/>
          <w:szCs w:val="28"/>
          <w:rtl/>
        </w:rPr>
        <w:t>.</w:t>
      </w:r>
    </w:p>
    <w:p w14:paraId="7B702C94" w14:textId="592E5BBC" w:rsidR="00461DF8" w:rsidRPr="00F755FC" w:rsidRDefault="004A223E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يندرج تحت </w:t>
      </w:r>
      <w:r w:rsidR="00B159EE" w:rsidRPr="00F755FC">
        <w:rPr>
          <w:rFonts w:asciiTheme="minorBidi" w:eastAsia="Times New Roman" w:hAnsiTheme="minorBidi" w:hint="eastAsia"/>
          <w:sz w:val="28"/>
          <w:szCs w:val="28"/>
          <w:rtl/>
        </w:rPr>
        <w:t>المحورين</w:t>
      </w:r>
      <w:r w:rsidR="00B159EE" w:rsidRPr="00F755FC">
        <w:rPr>
          <w:rFonts w:asciiTheme="minorBidi" w:eastAsia="Times New Roman" w:hAnsiTheme="minorBidi"/>
          <w:sz w:val="28"/>
          <w:szCs w:val="28"/>
          <w:rtl/>
        </w:rPr>
        <w:t xml:space="preserve"> السابقين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مجموعة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من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الأنشطة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التوعوية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و</w:t>
      </w:r>
      <w:r w:rsidR="00EA5051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A5051" w:rsidRPr="00F755FC">
        <w:rPr>
          <w:rFonts w:asciiTheme="minorBidi" w:eastAsia="Times New Roman" w:hAnsiTheme="minorBidi" w:hint="eastAsia"/>
          <w:sz w:val="28"/>
          <w:szCs w:val="28"/>
          <w:rtl/>
        </w:rPr>
        <w:t>الت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ى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من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المتوقع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ان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تساهم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فى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 xml:space="preserve"> منع العنف ضد المرأة </w:t>
      </w:r>
      <w:r w:rsidR="0022232D">
        <w:rPr>
          <w:rFonts w:asciiTheme="minorBidi" w:eastAsia="Times New Roman" w:hAnsiTheme="minorBidi" w:hint="cs"/>
          <w:sz w:val="28"/>
          <w:szCs w:val="28"/>
          <w:rtl/>
        </w:rPr>
        <w:t>و الفتاة.</w:t>
      </w:r>
      <w:r w:rsidR="00E4772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2232D">
        <w:rPr>
          <w:rFonts w:asciiTheme="minorBidi" w:eastAsia="Times New Roman" w:hAnsiTheme="minorBidi" w:hint="cs"/>
          <w:sz w:val="28"/>
          <w:szCs w:val="28"/>
          <w:rtl/>
        </w:rPr>
        <w:t>س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ي</w:t>
      </w:r>
      <w:r w:rsidR="00444452">
        <w:rPr>
          <w:rFonts w:asciiTheme="minorBidi" w:eastAsia="Times New Roman" w:hAnsiTheme="minorBidi" w:hint="cs"/>
          <w:sz w:val="28"/>
          <w:szCs w:val="28"/>
          <w:rtl/>
        </w:rPr>
        <w:t>تم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ذلك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بالتركيز</w:t>
      </w:r>
      <w:r w:rsidR="00FF2A54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F2A54" w:rsidRPr="00F755FC">
        <w:rPr>
          <w:rFonts w:asciiTheme="minorBidi" w:eastAsia="Times New Roman" w:hAnsiTheme="minorBidi" w:hint="eastAsia"/>
          <w:sz w:val="28"/>
          <w:szCs w:val="28"/>
          <w:rtl/>
        </w:rPr>
        <w:t>على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 xml:space="preserve"> رفع الوعي ودعم تغيير السلوك </w:t>
      </w:r>
      <w:r w:rsidR="003170A0" w:rsidRPr="00F755FC">
        <w:rPr>
          <w:rFonts w:asciiTheme="minorBidi" w:eastAsia="Times New Roman" w:hAnsiTheme="minorBidi" w:hint="eastAsia"/>
          <w:sz w:val="28"/>
          <w:szCs w:val="28"/>
          <w:rtl/>
        </w:rPr>
        <w:t>و</w:t>
      </w:r>
      <w:r w:rsidR="003170A0" w:rsidRPr="00F755F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3170A0" w:rsidRPr="00F755FC">
        <w:rPr>
          <w:rFonts w:asciiTheme="minorBidi" w:eastAsia="Times New Roman" w:hAnsiTheme="minorBidi" w:hint="eastAsia"/>
          <w:sz w:val="28"/>
          <w:szCs w:val="28"/>
          <w:rtl/>
        </w:rPr>
        <w:t>تطوير</w:t>
      </w:r>
      <w:r w:rsidR="00E4772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>تقديم خدمات الدعم</w:t>
      </w:r>
      <w:r w:rsidR="003170A0" w:rsidRPr="00F755FC">
        <w:rPr>
          <w:rFonts w:asciiTheme="minorBidi" w:eastAsia="Times New Roman" w:hAnsiTheme="minorBidi"/>
          <w:sz w:val="28"/>
          <w:szCs w:val="28"/>
          <w:rtl/>
        </w:rPr>
        <w:t xml:space="preserve"> للناجيات من العنف بطريقة 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>متكاملة عالية الجودة مثل الخدمات الطبية والقانونية، والتمكين النفسي والاجتماعي والاقتصادي</w:t>
      </w:r>
      <w:r w:rsidR="00E47729">
        <w:rPr>
          <w:rFonts w:asciiTheme="minorBidi" w:eastAsia="Times New Roman" w:hAnsiTheme="minorBidi" w:hint="cs"/>
          <w:sz w:val="28"/>
          <w:szCs w:val="28"/>
          <w:rtl/>
        </w:rPr>
        <w:t xml:space="preserve"> و دور أستضافة ال</w:t>
      </w:r>
      <w:r w:rsidR="00355E96">
        <w:rPr>
          <w:rFonts w:asciiTheme="minorBidi" w:eastAsia="Times New Roman" w:hAnsiTheme="minorBidi" w:hint="cs"/>
          <w:sz w:val="28"/>
          <w:szCs w:val="28"/>
          <w:rtl/>
        </w:rPr>
        <w:t>ناجيات من العنف</w:t>
      </w:r>
      <w:r w:rsidR="00461DF8" w:rsidRPr="00F755FC">
        <w:rPr>
          <w:rFonts w:asciiTheme="minorBidi" w:eastAsia="Times New Roman" w:hAnsiTheme="minorBidi"/>
          <w:sz w:val="28"/>
          <w:szCs w:val="28"/>
          <w:rtl/>
        </w:rPr>
        <w:t>.</w:t>
      </w:r>
    </w:p>
    <w:p w14:paraId="196B13DE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F755F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 xml:space="preserve">نبذة عن </w:t>
      </w:r>
      <w:r w:rsidRPr="00F755FC">
        <w:rPr>
          <w:rFonts w:asciiTheme="minorBidi" w:hAnsiTheme="minorBidi" w:hint="eastAsia"/>
          <w:b/>
          <w:bCs/>
          <w:color w:val="000000"/>
          <w:sz w:val="28"/>
          <w:szCs w:val="28"/>
          <w:u w:val="single"/>
          <w:rtl/>
        </w:rPr>
        <w:t>أ</w:t>
      </w:r>
      <w:r w:rsidRPr="00F755F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نشطة المشروع:</w:t>
      </w:r>
    </w:p>
    <w:p w14:paraId="3BE5E6EB" w14:textId="052BBEFD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النتيجة 1:</w:t>
      </w:r>
      <w:r w:rsidRPr="00F755FC">
        <w:rPr>
          <w:rFonts w:asciiTheme="minorBidi" w:hAnsiTheme="minorBidi"/>
          <w:color w:val="000000"/>
          <w:sz w:val="28"/>
          <w:szCs w:val="28"/>
          <w:rtl/>
        </w:rPr>
        <w:t xml:space="preserve"> الوقاية</w:t>
      </w:r>
      <w:r w:rsidR="00D23C42" w:rsidRPr="00F755FC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من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العنف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ضد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المرأة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و</w:t>
      </w:r>
      <w:r w:rsidR="00925FB6" w:rsidRPr="00F755FC">
        <w:rPr>
          <w:rFonts w:asciiTheme="minorBidi" w:hAnsiTheme="minorBidi"/>
          <w:color w:val="000000"/>
          <w:sz w:val="28"/>
          <w:szCs w:val="28"/>
          <w:rtl/>
          <w:lang w:bidi="ar-EG"/>
        </w:rPr>
        <w:t xml:space="preserve">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  <w:lang w:bidi="ar-EG"/>
        </w:rPr>
        <w:t>الفتاة</w:t>
      </w:r>
    </w:p>
    <w:p w14:paraId="7DD892D8" w14:textId="7A4A9AEA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color w:val="000000"/>
          <w:sz w:val="28"/>
          <w:szCs w:val="28"/>
          <w:rtl/>
        </w:rPr>
        <w:t xml:space="preserve">- دعم تغيير السلوك الإيجابي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</w:rPr>
        <w:t>للقضاء</w:t>
      </w:r>
      <w:r w:rsidRPr="00F755FC">
        <w:rPr>
          <w:rFonts w:asciiTheme="minorBidi" w:hAnsiTheme="minorBidi"/>
          <w:color w:val="000000"/>
          <w:sz w:val="28"/>
          <w:szCs w:val="28"/>
          <w:rtl/>
        </w:rPr>
        <w:t xml:space="preserve"> على </w:t>
      </w:r>
      <w:r w:rsidR="00925FB6" w:rsidRPr="00F755FC">
        <w:rPr>
          <w:rFonts w:asciiTheme="minorBidi" w:hAnsiTheme="minorBidi" w:hint="eastAsia"/>
          <w:color w:val="000000"/>
          <w:sz w:val="28"/>
          <w:szCs w:val="28"/>
          <w:rtl/>
        </w:rPr>
        <w:t>ا</w:t>
      </w:r>
      <w:r w:rsidRPr="00F755FC">
        <w:rPr>
          <w:rFonts w:asciiTheme="minorBidi" w:hAnsiTheme="minorBidi"/>
          <w:sz w:val="28"/>
          <w:szCs w:val="28"/>
          <w:rtl/>
        </w:rPr>
        <w:t>لعنف ضد المرأة من خلال:</w:t>
      </w:r>
    </w:p>
    <w:p w14:paraId="788661A0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1. توسيع جهود التوعية </w:t>
      </w:r>
      <w:r w:rsidRPr="00F755FC">
        <w:rPr>
          <w:rFonts w:asciiTheme="minorBidi" w:hAnsiTheme="minorBidi" w:hint="eastAsia"/>
          <w:sz w:val="28"/>
          <w:szCs w:val="28"/>
          <w:rtl/>
        </w:rPr>
        <w:t>في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المجتمعات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المختلفة</w:t>
      </w:r>
      <w:r w:rsidRPr="00F755FC">
        <w:rPr>
          <w:rFonts w:asciiTheme="minorBidi" w:hAnsiTheme="minorBidi"/>
          <w:sz w:val="28"/>
          <w:szCs w:val="28"/>
          <w:rtl/>
        </w:rPr>
        <w:t>.</w:t>
      </w:r>
    </w:p>
    <w:p w14:paraId="565C2C63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2.أنشطة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رفع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وعى </w:t>
      </w:r>
      <w:r w:rsidRPr="00F755FC">
        <w:rPr>
          <w:rFonts w:asciiTheme="minorBidi" w:hAnsiTheme="minorBidi"/>
          <w:sz w:val="28"/>
          <w:szCs w:val="28"/>
          <w:rtl/>
        </w:rPr>
        <w:t xml:space="preserve"> المجتمعات المستهدفة (تدريب القيادات المجتمعية ،المتطوعين ، رجال الدين).</w:t>
      </w:r>
    </w:p>
    <w:p w14:paraId="291FB625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3. </w:t>
      </w:r>
      <w:r w:rsidRPr="00F755FC">
        <w:rPr>
          <w:rFonts w:asciiTheme="minorBidi" w:hAnsiTheme="minorBidi" w:hint="eastAsia"/>
          <w:sz w:val="28"/>
          <w:szCs w:val="28"/>
          <w:rtl/>
        </w:rPr>
        <w:t>أنشطة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تمكين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الفتاة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والمرأة</w:t>
      </w:r>
      <w:r w:rsidRPr="00F755FC">
        <w:rPr>
          <w:rFonts w:asciiTheme="minorBidi" w:hAnsiTheme="minorBidi"/>
          <w:sz w:val="28"/>
          <w:szCs w:val="28"/>
          <w:rtl/>
        </w:rPr>
        <w:t>.</w:t>
      </w:r>
    </w:p>
    <w:p w14:paraId="28309C88" w14:textId="62DF4B15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sz w:val="28"/>
          <w:szCs w:val="28"/>
          <w:rtl/>
        </w:rPr>
        <w:t xml:space="preserve">4. توعية </w:t>
      </w:r>
      <w:r w:rsidR="00B621B2" w:rsidRPr="00F755FC">
        <w:rPr>
          <w:rFonts w:asciiTheme="minorBidi" w:hAnsiTheme="minorBidi" w:hint="eastAsia"/>
          <w:sz w:val="28"/>
          <w:szCs w:val="28"/>
          <w:rtl/>
        </w:rPr>
        <w:t>و</w:t>
      </w:r>
      <w:r w:rsidR="00B621B2" w:rsidRPr="00F755FC">
        <w:rPr>
          <w:rFonts w:asciiTheme="minorBidi" w:hAnsiTheme="minorBidi"/>
          <w:sz w:val="28"/>
          <w:szCs w:val="28"/>
          <w:rtl/>
        </w:rPr>
        <w:t xml:space="preserve"> أدماج </w:t>
      </w:r>
      <w:r w:rsidRPr="00F755FC">
        <w:rPr>
          <w:rFonts w:asciiTheme="minorBidi" w:hAnsiTheme="minorBidi" w:hint="eastAsia"/>
          <w:sz w:val="28"/>
          <w:szCs w:val="28"/>
          <w:rtl/>
        </w:rPr>
        <w:t>الرجال</w:t>
      </w:r>
      <w:r w:rsidRPr="00F755FC">
        <w:rPr>
          <w:rFonts w:asciiTheme="minorBidi" w:hAnsiTheme="minorBidi"/>
          <w:sz w:val="28"/>
          <w:szCs w:val="28"/>
          <w:rtl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</w:rPr>
        <w:t>والفتيان</w:t>
      </w:r>
      <w:r w:rsidRPr="00F755FC">
        <w:rPr>
          <w:rFonts w:asciiTheme="minorBidi" w:hAnsiTheme="minorBidi"/>
          <w:sz w:val="28"/>
          <w:szCs w:val="28"/>
          <w:rtl/>
        </w:rPr>
        <w:t>.</w:t>
      </w:r>
    </w:p>
    <w:p w14:paraId="6BF1C29A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</w:rPr>
      </w:pPr>
      <w:r w:rsidRPr="00F755FC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النتيجة 2: </w:t>
      </w:r>
      <w:r w:rsidRPr="00F755FC">
        <w:rPr>
          <w:rFonts w:asciiTheme="minorBidi" w:hAnsiTheme="minorBidi" w:hint="eastAsia"/>
          <w:sz w:val="28"/>
          <w:szCs w:val="28"/>
          <w:rtl/>
        </w:rPr>
        <w:t>تحسين</w:t>
      </w:r>
      <w:r w:rsidRPr="00F755FC">
        <w:rPr>
          <w:rFonts w:asciiTheme="minorBidi" w:hAnsiTheme="minorBidi"/>
          <w:sz w:val="28"/>
          <w:szCs w:val="28"/>
          <w:rtl/>
        </w:rPr>
        <w:t xml:space="preserve"> نظم ال</w:t>
      </w:r>
      <w:r w:rsidRPr="00F755FC">
        <w:rPr>
          <w:rFonts w:asciiTheme="minorBidi" w:hAnsiTheme="minorBidi" w:hint="eastAsia"/>
          <w:sz w:val="28"/>
          <w:szCs w:val="28"/>
          <w:rtl/>
        </w:rPr>
        <w:t>أ</w:t>
      </w:r>
      <w:r w:rsidRPr="00F755FC">
        <w:rPr>
          <w:rFonts w:asciiTheme="minorBidi" w:hAnsiTheme="minorBidi"/>
          <w:sz w:val="28"/>
          <w:szCs w:val="28"/>
          <w:rtl/>
        </w:rPr>
        <w:t>ستجابة للناجيات من العنف ضد المرأة و الفتاة</w:t>
      </w:r>
    </w:p>
    <w:p w14:paraId="34C38CCD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-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ضمان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سهولة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الوصول إلى خدمات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عالية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الجودة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دعم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القضاء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على العنف ضد المرأة من خلال:</w:t>
      </w:r>
    </w:p>
    <w:p w14:paraId="4CFD5BE1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1. تحسين قدرة المستجيبين من جهات حكومية و أهلية لتقديم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المساعدة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خاصة في حالات ال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ناجيات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العنف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EBAA48D" w14:textId="7777777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"/>
        </w:rPr>
      </w:pP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lastRenderedPageBreak/>
        <w:t xml:space="preserve">2.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زيادة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الفرص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الاقتصادية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والاجتماعية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للنساء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والفتيات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>.</w:t>
      </w:r>
    </w:p>
    <w:p w14:paraId="49477895" w14:textId="3C303487" w:rsidR="00461DF8" w:rsidRPr="00F755FC" w:rsidRDefault="00461DF8" w:rsidP="00F755FC">
      <w:pPr>
        <w:shd w:val="clear" w:color="auto" w:fill="FFFFFF"/>
        <w:bidi/>
        <w:spacing w:line="276" w:lineRule="auto"/>
        <w:jc w:val="both"/>
        <w:rPr>
          <w:rFonts w:asciiTheme="minorBidi" w:hAnsiTheme="minorBidi"/>
          <w:color w:val="000000"/>
          <w:sz w:val="28"/>
          <w:szCs w:val="28"/>
          <w:rtl/>
          <w:lang w:bidi="ar"/>
        </w:rPr>
      </w:pP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3. </w:t>
      </w:r>
      <w:r w:rsidR="00821AF0"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التعاون</w:t>
      </w:r>
      <w:r w:rsidR="00821AF0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مع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الجهات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المعنية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(</w:t>
      </w:r>
      <w:r w:rsidR="00C055B1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المجلس</w:t>
      </w:r>
      <w:r w:rsidR="00F60017">
        <w:rPr>
          <w:rFonts w:asciiTheme="minorBidi" w:hAnsiTheme="minorBidi" w:hint="cs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القومى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للمرأة ، </w:t>
      </w:r>
      <w:bookmarkStart w:id="3" w:name="_Hlk156260091"/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المجلس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bookmarkEnd w:id="3"/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القومى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للطفولة و الأمومة، </w:t>
      </w:r>
      <w:r w:rsidR="004F19A1"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وزارة</w:t>
      </w:r>
      <w:r w:rsidR="004F19A1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التضامن</w:t>
      </w:r>
      <w:r w:rsidR="00C055B1" w:rsidRPr="00F755FC">
        <w:rPr>
          <w:rFonts w:asciiTheme="minorBidi" w:hAnsiTheme="minorBidi"/>
          <w:color w:val="000000"/>
          <w:sz w:val="28"/>
          <w:szCs w:val="28"/>
          <w:lang w:bidi="ar"/>
        </w:rPr>
        <w:t xml:space="preserve"> </w:t>
      </w:r>
      <w:r w:rsidR="00C055B1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الاجتماعي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،و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الجمعيات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الأهلية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)</w:t>
      </w:r>
      <w:r w:rsidR="00821AF0"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="00F60017">
        <w:rPr>
          <w:rFonts w:asciiTheme="minorBidi" w:hAnsiTheme="minorBidi" w:hint="cs"/>
          <w:color w:val="000000"/>
          <w:sz w:val="28"/>
          <w:szCs w:val="28"/>
          <w:rtl/>
          <w:lang w:bidi="ar"/>
        </w:rPr>
        <w:t>ل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تحسين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وتطوير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نظم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 xml:space="preserve"> </w:t>
      </w:r>
      <w:r w:rsidRPr="00F755FC">
        <w:rPr>
          <w:rFonts w:asciiTheme="minorBidi" w:hAnsiTheme="minorBidi" w:hint="eastAsia"/>
          <w:color w:val="000000"/>
          <w:sz w:val="28"/>
          <w:szCs w:val="28"/>
          <w:rtl/>
          <w:lang w:bidi="ar"/>
        </w:rPr>
        <w:t>الأستجابة</w:t>
      </w:r>
      <w:r w:rsidRPr="00F755FC">
        <w:rPr>
          <w:rFonts w:asciiTheme="minorBidi" w:hAnsiTheme="minorBidi"/>
          <w:color w:val="000000"/>
          <w:sz w:val="28"/>
          <w:szCs w:val="28"/>
          <w:rtl/>
          <w:lang w:bidi="ar"/>
        </w:rPr>
        <w:t>.</w:t>
      </w:r>
    </w:p>
    <w:p w14:paraId="27F92924" w14:textId="22433D04" w:rsidR="007B69CE" w:rsidRPr="00F755FC" w:rsidRDefault="007B69CE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النظاق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الجغرافي</w:t>
      </w:r>
    </w:p>
    <w:p w14:paraId="4739E6F3" w14:textId="6B092A85" w:rsidR="00FC2BA2" w:rsidRPr="00F755FC" w:rsidRDefault="007B69CE" w:rsidP="00F755FC">
      <w:pPr>
        <w:bidi/>
        <w:spacing w:line="276" w:lineRule="auto"/>
        <w:ind w:left="720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>( الفيوم – اسيوط – سوهاج – الدقهلية -البحيرة -الشرقية)</w:t>
      </w:r>
    </w:p>
    <w:p w14:paraId="1A3260E3" w14:textId="77777777" w:rsidR="006605A9" w:rsidRPr="00F755FC" w:rsidRDefault="006605A9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الدور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المتوقع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من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الجمعية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الشريكة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:</w:t>
      </w:r>
    </w:p>
    <w:p w14:paraId="11EDD397" w14:textId="5B45F99D" w:rsidR="00FC2BA2" w:rsidRPr="00F755FC" w:rsidRDefault="00DC3F76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ستكون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الجمعية الشريكة مسئولة عن تنفيذ كل الأنشطة المجتمعية </w:t>
      </w:r>
      <w:r w:rsidR="00132196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132196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العمل مع جمعيات قاعدية أخرى لضمان الوصول الى العدد المستهدف فى كل مجتمع </w:t>
      </w:r>
      <w:r w:rsidR="0036361D">
        <w:rPr>
          <w:rFonts w:asciiTheme="minorBidi" w:hAnsiTheme="minorBidi" w:hint="cs"/>
          <w:sz w:val="28"/>
          <w:szCs w:val="28"/>
          <w:rtl/>
          <w:lang w:bidi="ar-EG"/>
        </w:rPr>
        <w:t>بمتوسط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20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الف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مستفيد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مستفيدة</w:t>
      </w:r>
      <w:r w:rsidR="004213C7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213C7" w:rsidRPr="00F755FC">
        <w:rPr>
          <w:rFonts w:asciiTheme="minorBidi" w:hAnsiTheme="minorBidi" w:hint="eastAsia"/>
          <w:sz w:val="28"/>
          <w:szCs w:val="28"/>
          <w:rtl/>
          <w:lang w:bidi="ar-EG"/>
        </w:rPr>
        <w:t>مباشرة</w:t>
      </w:r>
      <w:r w:rsidR="00FB56D3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90 الف مستفيد غير مباشر </w:t>
      </w:r>
      <w:r w:rsidR="000F3F56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622540FE" w14:textId="177628D6" w:rsidR="000F3F56" w:rsidRPr="00F755FC" w:rsidRDefault="000F3F56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أدارة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أموال المنحة بما يضمن أفضل أستخدام للأموال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تنفيذ </w:t>
      </w:r>
      <w:r w:rsidR="00C055B1" w:rsidRPr="00F755FC">
        <w:rPr>
          <w:rFonts w:asciiTheme="minorBidi" w:hAnsiTheme="minorBidi"/>
          <w:sz w:val="28"/>
          <w:szCs w:val="28"/>
          <w:rtl/>
          <w:lang w:bidi="ar-EG"/>
        </w:rPr>
        <w:t xml:space="preserve">السياسات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اللوائح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الخاصة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بالجهة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9C7C0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الممولة</w:t>
      </w:r>
      <w:r w:rsidR="009C7C0F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516AEAB7" w14:textId="6BD63CC2" w:rsidR="009C7C0F" w:rsidRPr="00F755FC" w:rsidRDefault="009C4B59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العمل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مع و بناء قدرات المتطوعين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E4455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الجهاز</w:t>
      </w:r>
      <w:r w:rsidR="00E4455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الوظيفى</w:t>
      </w:r>
      <w:r w:rsidR="00E4455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E4455F" w:rsidRPr="00F755FC">
        <w:rPr>
          <w:rFonts w:asciiTheme="minorBidi" w:hAnsiTheme="minorBidi" w:hint="eastAsia"/>
          <w:sz w:val="28"/>
          <w:szCs w:val="28"/>
          <w:rtl/>
          <w:lang w:bidi="ar-EG"/>
        </w:rPr>
        <w:t>للمشروع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363E0415" w14:textId="24BDA538" w:rsidR="009C4B59" w:rsidRPr="00F755FC" w:rsidRDefault="009C4B59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التعاقد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التعاون مع جمعيات قاعدية مختلفة </w:t>
      </w:r>
      <w:r w:rsidR="00DD1F90"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="00DD1F90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D1F90" w:rsidRPr="00F755FC">
        <w:rPr>
          <w:rFonts w:asciiTheme="minorBidi" w:hAnsiTheme="minorBidi" w:hint="eastAsia"/>
          <w:sz w:val="28"/>
          <w:szCs w:val="28"/>
          <w:rtl/>
          <w:lang w:bidi="ar-EG"/>
        </w:rPr>
        <w:t>لزم</w:t>
      </w:r>
      <w:r w:rsidR="00DD1F90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D1F90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الأمر</w:t>
      </w:r>
      <w:r w:rsidR="00DD1F90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0CEE1B53" w14:textId="06D24AAB" w:rsidR="00DD1F90" w:rsidRPr="00F755FC" w:rsidRDefault="00DD1F90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التنسيق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مع الجمعية الشريكة الأخرى التى تعمل فى المحافظة </w:t>
      </w:r>
      <w:r w:rsidR="00145FF2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284C858" w14:textId="2656655A" w:rsidR="00F755FC" w:rsidRPr="00F755FC" w:rsidRDefault="00145FF2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التنسيق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التعاون مع الجهات الحكومية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الجهات الادارية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المعنية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055B1" w:rsidRPr="00F755FC">
        <w:rPr>
          <w:rFonts w:asciiTheme="minorBidi" w:hAnsiTheme="minorBidi"/>
          <w:sz w:val="28"/>
          <w:szCs w:val="28"/>
          <w:rtl/>
          <w:lang w:bidi="ar-EG"/>
        </w:rPr>
        <w:t>بالبرنامج</w:t>
      </w:r>
      <w:r w:rsidR="007A5F70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055B1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والخاصة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بنطاق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عمل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8A5CD4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="008A5CD4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6ADBD9F2" w14:textId="77777777" w:rsidR="006605A9" w:rsidRPr="00F755FC" w:rsidRDefault="006605A9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معايير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اختيار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الجمعيات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الشريكة</w:t>
      </w:r>
    </w:p>
    <w:p w14:paraId="08958354" w14:textId="77777777" w:rsidR="006605A9" w:rsidRPr="00F755FC" w:rsidRDefault="006605A9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14:paraId="183C06AC" w14:textId="57A123C1" w:rsidR="00AA4788" w:rsidRPr="00F755FC" w:rsidRDefault="00AA4788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تكون الجمعية/المؤسسة مسجلة تحت مظلة وزارة التضامن الإجتماعي </w:t>
      </w:r>
      <w:r w:rsidR="00C445B2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C445B2" w:rsidRPr="00F755FC">
        <w:rPr>
          <w:rFonts w:asciiTheme="minorBidi" w:hAnsiTheme="minorBidi"/>
          <w:sz w:val="28"/>
          <w:szCs w:val="28"/>
          <w:rtl/>
          <w:lang w:bidi="ar-EG"/>
        </w:rPr>
        <w:t xml:space="preserve"> قامت بأنهاء أجراءات </w:t>
      </w:r>
      <w:r w:rsidR="00D95462" w:rsidRPr="00F755FC">
        <w:rPr>
          <w:rFonts w:asciiTheme="minorBidi" w:hAnsiTheme="minorBidi" w:hint="eastAsia"/>
          <w:sz w:val="28"/>
          <w:szCs w:val="28"/>
          <w:rtl/>
          <w:lang w:bidi="ar-EG"/>
        </w:rPr>
        <w:t>توفيق</w:t>
      </w:r>
      <w:r w:rsidR="00D9546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95462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الأوضاع</w:t>
      </w:r>
      <w:r w:rsidR="00C94A68" w:rsidRPr="00F755FC">
        <w:rPr>
          <w:rFonts w:asciiTheme="minorBidi" w:hAnsiTheme="minorBidi"/>
          <w:sz w:val="28"/>
          <w:szCs w:val="28"/>
          <w:rtl/>
          <w:lang w:bidi="ar-EG"/>
        </w:rPr>
        <w:t xml:space="preserve"> طبقا لقانون 149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لسنة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2019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لتنظيم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ممارسة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العمل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C464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الأهلى</w:t>
      </w:r>
      <w:r w:rsidR="005C464C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402235B" w14:textId="54C1DD26" w:rsidR="00F7548A" w:rsidRPr="00F755FC" w:rsidRDefault="00F7548A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تكون</w:t>
      </w:r>
      <w:r w:rsidR="009F6E70" w:rsidRPr="00F755FC">
        <w:rPr>
          <w:rFonts w:asciiTheme="minorBidi" w:hAnsiTheme="minorBidi"/>
          <w:sz w:val="28"/>
          <w:szCs w:val="28"/>
          <w:rtl/>
          <w:lang w:bidi="ar-EG"/>
        </w:rPr>
        <w:t xml:space="preserve"> لدى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/المؤسسة </w:t>
      </w:r>
      <w:r w:rsidR="009F6E70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الخبرة فى العمل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قضايا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المرأة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والفتيات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ستعتبر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الخبرة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موضوعات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العنف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ضد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المرأة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ميزة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 w:hint="eastAsia"/>
          <w:sz w:val="28"/>
          <w:szCs w:val="28"/>
          <w:rtl/>
          <w:lang w:bidi="ar-EG"/>
        </w:rPr>
        <w:t>أضافية</w:t>
      </w:r>
      <w:r w:rsidR="00AA478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639B19C7" w14:textId="1B1EE94A" w:rsidR="00F7548A" w:rsidRPr="00F755FC" w:rsidRDefault="004C780E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يلزم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تكون</w:t>
      </w:r>
      <w:r w:rsidR="00F47439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الجمعية/المؤسسة </w:t>
      </w:r>
      <w:r w:rsidR="001422D7">
        <w:rPr>
          <w:rFonts w:asciiTheme="minorBidi" w:hAnsiTheme="minorBidi" w:hint="cs"/>
          <w:sz w:val="28"/>
          <w:szCs w:val="28"/>
          <w:rtl/>
          <w:lang w:bidi="ar-EG"/>
        </w:rPr>
        <w:t>متواجد</w:t>
      </w:r>
      <w:r w:rsidR="0055623B">
        <w:rPr>
          <w:rFonts w:asciiTheme="minorBidi" w:hAnsiTheme="minorBidi" w:hint="cs"/>
          <w:sz w:val="28"/>
          <w:szCs w:val="28"/>
          <w:rtl/>
          <w:lang w:bidi="ar-EG"/>
        </w:rPr>
        <w:t>ة بكثافة و</w:t>
      </w:r>
      <w:r w:rsidR="00F47439" w:rsidRPr="00F755FC">
        <w:rPr>
          <w:rFonts w:asciiTheme="minorBidi" w:hAnsiTheme="minorBidi"/>
          <w:sz w:val="28"/>
          <w:szCs w:val="28"/>
          <w:rtl/>
          <w:lang w:bidi="ar-EG"/>
        </w:rPr>
        <w:t>تعمل فى احدى المحافظات المستهدفة بالبرنامج</w:t>
      </w:r>
      <w:r w:rsidR="00584A02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لديها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مقر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جهاز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وظيفى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</w:t>
      </w:r>
      <w:r w:rsidR="009739D4" w:rsidRPr="00F755FC">
        <w:rPr>
          <w:rFonts w:asciiTheme="minorBidi" w:hAnsiTheme="minorBidi" w:hint="eastAsia"/>
          <w:sz w:val="28"/>
          <w:szCs w:val="28"/>
          <w:rtl/>
          <w:lang w:bidi="ar-EG"/>
        </w:rPr>
        <w:t>ى</w:t>
      </w:r>
      <w:r w:rsidR="009739D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A4788" w:rsidRPr="00F755FC">
        <w:rPr>
          <w:rFonts w:asciiTheme="minorBidi" w:hAnsiTheme="minorBidi" w:hint="eastAsia"/>
          <w:sz w:val="28"/>
          <w:szCs w:val="28"/>
          <w:rtl/>
          <w:lang w:bidi="ar-EG"/>
        </w:rPr>
        <w:t>أحدى</w:t>
      </w:r>
      <w:r w:rsidR="00AA4788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المحافظات المستهدفة </w:t>
      </w:r>
      <w:r w:rsidR="009739D4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43853AC" w14:textId="37E42770" w:rsidR="00F47439" w:rsidRPr="00F755FC" w:rsidRDefault="00F47439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يكون لدى الجمعية </w:t>
      </w:r>
      <w:r w:rsidR="002627E3" w:rsidRPr="00F755FC">
        <w:rPr>
          <w:rFonts w:asciiTheme="minorBidi" w:hAnsiTheme="minorBidi" w:hint="eastAsia"/>
          <w:sz w:val="28"/>
          <w:szCs w:val="28"/>
          <w:rtl/>
          <w:lang w:bidi="ar-EG"/>
        </w:rPr>
        <w:t>خبرة</w:t>
      </w:r>
      <w:r w:rsidR="002627E3" w:rsidRPr="00F755FC">
        <w:rPr>
          <w:rFonts w:asciiTheme="minorBidi" w:hAnsiTheme="minorBidi"/>
          <w:sz w:val="28"/>
          <w:szCs w:val="28"/>
          <w:rtl/>
          <w:lang w:bidi="ar-EG"/>
        </w:rPr>
        <w:t xml:space="preserve"> سابقة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ادار</w:t>
      </w:r>
      <w:r w:rsidR="00AF20A7" w:rsidRPr="00F755FC">
        <w:rPr>
          <w:rFonts w:asciiTheme="minorBidi" w:hAnsiTheme="minorBidi" w:hint="eastAsia"/>
          <w:sz w:val="28"/>
          <w:szCs w:val="28"/>
          <w:rtl/>
          <w:lang w:bidi="ar-EG"/>
        </w:rPr>
        <w:t>ة</w:t>
      </w:r>
      <w:r w:rsidR="00AF20A7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المنح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التعامل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جهات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ممولة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أو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هيئات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دولية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0B60080" w14:textId="1312EA8B" w:rsidR="003C2219" w:rsidRPr="00F755FC" w:rsidRDefault="00BE0B3A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يكون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لدى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/المؤسسة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علاقة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قوية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بالمجتمعات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المحلية</w:t>
      </w:r>
      <w:r w:rsidR="00240032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وتحظى بثقة المستهدفين</w:t>
      </w:r>
      <w:r w:rsidR="00292A03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قامت سابق</w:t>
      </w:r>
      <w:r w:rsidR="00AB68A3" w:rsidRPr="00F755FC">
        <w:rPr>
          <w:rFonts w:asciiTheme="minorBidi" w:hAnsiTheme="minorBidi" w:hint="eastAsia"/>
          <w:sz w:val="28"/>
          <w:szCs w:val="28"/>
          <w:rtl/>
          <w:lang w:bidi="ar-EG"/>
        </w:rPr>
        <w:t>ا</w:t>
      </w:r>
      <w:r w:rsidR="00AB68A3" w:rsidRPr="00F755FC">
        <w:rPr>
          <w:rFonts w:asciiTheme="minorBidi" w:hAnsiTheme="minorBidi"/>
          <w:sz w:val="28"/>
          <w:szCs w:val="28"/>
          <w:rtl/>
          <w:lang w:bidi="ar-EG"/>
        </w:rPr>
        <w:t xml:space="preserve"> بتنفيذ مشروعات </w:t>
      </w:r>
      <w:r w:rsidR="00155635" w:rsidRPr="00F755FC">
        <w:rPr>
          <w:rFonts w:asciiTheme="minorBidi" w:hAnsiTheme="minorBidi" w:hint="eastAsia"/>
          <w:sz w:val="28"/>
          <w:szCs w:val="28"/>
          <w:rtl/>
          <w:lang w:bidi="ar-EG"/>
        </w:rPr>
        <w:t>مماثلة</w:t>
      </w:r>
      <w:r w:rsidR="00155635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الخبرة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السابقة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العمل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كجمعية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مظلة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ستعد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ميزة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D22571" w:rsidRPr="00F755FC">
        <w:rPr>
          <w:rFonts w:asciiTheme="minorBidi" w:hAnsiTheme="minorBidi" w:hint="eastAsia"/>
          <w:sz w:val="28"/>
          <w:szCs w:val="28"/>
          <w:rtl/>
          <w:lang w:bidi="ar-EG"/>
        </w:rPr>
        <w:t>أضافية</w:t>
      </w:r>
      <w:r w:rsidR="00D22571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F4DBF4C" w14:textId="1DBEFC36" w:rsidR="004D630C" w:rsidRPr="00F755FC" w:rsidRDefault="004D630C" w:rsidP="0007376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ستمنح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الأولوية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للجمعيات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ينطبق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عليها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المعايير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تستفيد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حاليا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أخرى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خلال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مشروعات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ممولة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2A252B" w:rsidRPr="00F755FC">
        <w:rPr>
          <w:rFonts w:asciiTheme="minorBidi" w:hAnsiTheme="minorBidi"/>
          <w:sz w:val="28"/>
          <w:szCs w:val="28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الوكالة</w:t>
      </w:r>
      <w:r w:rsidR="002A252B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الأمريكية</w:t>
      </w:r>
      <w:r w:rsidR="002A252B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للتنمية</w:t>
      </w:r>
      <w:r w:rsidR="002A252B"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>الدولية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و لكن لن يكون هذا مانع للحصول على المنحة.</w:t>
      </w:r>
    </w:p>
    <w:p w14:paraId="7E98975C" w14:textId="5FC1BA16" w:rsidR="00FC08D0" w:rsidRPr="00F755FC" w:rsidRDefault="00C23F37" w:rsidP="00F755FC">
      <w:pPr>
        <w:bidi/>
        <w:spacing w:line="276" w:lineRule="auto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الجمعيات الراغبة فى المشاركة فى هذا المشروع التقدم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بملئ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الأستمارة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المرفقة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علما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بانه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أختيار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1الى 2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أو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محافظة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تبعا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للمعايير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تم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ذكرها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46C69" w:rsidRPr="00F755FC">
        <w:rPr>
          <w:rFonts w:asciiTheme="minorBidi" w:hAnsiTheme="minorBidi" w:hint="eastAsia"/>
          <w:sz w:val="28"/>
          <w:szCs w:val="28"/>
          <w:rtl/>
          <w:lang w:bidi="ar-EG"/>
        </w:rPr>
        <w:t>أعلاة</w:t>
      </w:r>
      <w:r w:rsidR="00346C69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054FCEC" w14:textId="372AD9EF" w:rsidR="007E5AB2" w:rsidRPr="00F755FC" w:rsidRDefault="007E5AB2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lastRenderedPageBreak/>
        <w:t>مبلغ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المنحة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14:paraId="0882E341" w14:textId="57BCA4DF" w:rsidR="007E5AB2" w:rsidRPr="00F755FC" w:rsidRDefault="007E5AB2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الحد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الأدنى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3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مليون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الحد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الأقصى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 7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مليون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.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تحديد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المبلغ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النهائى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للتعاقد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قدرة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/المؤسسة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أدارة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منح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المستهدف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المقترح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5229985C" w14:textId="77777777" w:rsidR="007E5AB2" w:rsidRPr="00F755FC" w:rsidRDefault="007E5AB2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14:paraId="0CF6FEDB" w14:textId="26A45FB6" w:rsidR="008667EC" w:rsidRPr="00F755FC" w:rsidRDefault="0077314E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مراحل</w:t>
      </w:r>
      <w:r w:rsidR="008667EC"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اختيار الجمعيات الشريكة:</w:t>
      </w:r>
    </w:p>
    <w:p w14:paraId="2626A523" w14:textId="74B96250" w:rsidR="009C5C21" w:rsidRPr="00F755FC" w:rsidRDefault="00473B02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بعد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أنتهاء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</w:t>
      </w:r>
      <w:r w:rsidR="00FB1907" w:rsidRPr="00F755FC">
        <w:rPr>
          <w:rFonts w:asciiTheme="minorBidi" w:hAnsiTheme="minorBidi" w:hint="eastAsia"/>
          <w:sz w:val="28"/>
          <w:szCs w:val="28"/>
          <w:rtl/>
          <w:lang w:bidi="ar-EG"/>
        </w:rPr>
        <w:t>تقدم</w:t>
      </w:r>
      <w:r w:rsidR="00FB1907" w:rsidRPr="00F755FC">
        <w:rPr>
          <w:rFonts w:asciiTheme="minorBidi" w:hAnsiTheme="minorBidi"/>
          <w:sz w:val="28"/>
          <w:szCs w:val="28"/>
          <w:rtl/>
          <w:lang w:bidi="ar-EG"/>
        </w:rPr>
        <w:t xml:space="preserve"> للجمعيات و المؤسسات</w:t>
      </w:r>
      <w:r w:rsidR="00DA5334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FB1907" w:rsidRPr="00F755FC">
        <w:rPr>
          <w:rFonts w:asciiTheme="minorBidi" w:hAnsiTheme="minorBidi"/>
          <w:sz w:val="28"/>
          <w:szCs w:val="28"/>
          <w:rtl/>
          <w:lang w:bidi="ar-EG"/>
        </w:rPr>
        <w:t xml:space="preserve">سيتم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عمل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مراجعة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لكل</w:t>
      </w:r>
      <w:r w:rsidR="003A6AB1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الأستمارات المرسلة 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الجمعيات </w:t>
      </w:r>
      <w:r w:rsidR="003A6AB1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3A6AB1" w:rsidRPr="00F755FC">
        <w:rPr>
          <w:rFonts w:asciiTheme="minorBidi" w:hAnsiTheme="minorBidi"/>
          <w:sz w:val="28"/>
          <w:szCs w:val="28"/>
          <w:rtl/>
          <w:lang w:bidi="ar-EG"/>
        </w:rPr>
        <w:t xml:space="preserve"> المؤسسات لتحديد مدى مطابقتها للمعايير و سيتم ذلك حتى </w:t>
      </w:r>
      <w:r w:rsidR="009C5C21" w:rsidRPr="00F755FC">
        <w:rPr>
          <w:rFonts w:asciiTheme="minorBidi" w:hAnsiTheme="minorBidi"/>
          <w:sz w:val="28"/>
          <w:szCs w:val="28"/>
          <w:rtl/>
          <w:lang w:bidi="ar-EG"/>
        </w:rPr>
        <w:t xml:space="preserve">15 </w:t>
      </w:r>
      <w:r w:rsidR="009C5C21" w:rsidRPr="00F755FC">
        <w:rPr>
          <w:rFonts w:asciiTheme="minorBidi" w:hAnsiTheme="minorBidi" w:hint="eastAsia"/>
          <w:sz w:val="28"/>
          <w:szCs w:val="28"/>
          <w:rtl/>
          <w:lang w:bidi="ar-EG"/>
        </w:rPr>
        <w:t>مارس</w:t>
      </w:r>
      <w:r w:rsidR="002A252B" w:rsidRPr="00F755FC">
        <w:rPr>
          <w:rFonts w:asciiTheme="minorBidi" w:hAnsiTheme="minorBidi"/>
          <w:sz w:val="28"/>
          <w:szCs w:val="28"/>
          <w:rtl/>
          <w:lang w:bidi="ar-EG"/>
        </w:rPr>
        <w:t xml:space="preserve"> 2024</w:t>
      </w:r>
      <w:r w:rsidR="009C5C21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2BEBB7CD" w14:textId="0E09397C" w:rsidR="008667EC" w:rsidRPr="00F755FC" w:rsidRDefault="00D73E09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تشكيل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لج</w:t>
      </w:r>
      <w:r w:rsidR="00663EC1" w:rsidRPr="00F755FC">
        <w:rPr>
          <w:rFonts w:asciiTheme="minorBidi" w:hAnsiTheme="minorBidi" w:hint="eastAsia"/>
          <w:sz w:val="28"/>
          <w:szCs w:val="28"/>
          <w:rtl/>
          <w:lang w:bidi="ar-EG"/>
        </w:rPr>
        <w:t>نه</w:t>
      </w:r>
      <w:r w:rsidR="00663EC1" w:rsidRPr="00F755FC">
        <w:rPr>
          <w:rFonts w:asciiTheme="minorBidi" w:hAnsiTheme="minorBidi"/>
          <w:sz w:val="28"/>
          <w:szCs w:val="28"/>
          <w:rtl/>
          <w:lang w:bidi="ar-EG"/>
        </w:rPr>
        <w:t xml:space="preserve"> من المشروع </w:t>
      </w:r>
      <w:r w:rsidR="00C66BA0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A61FE9"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="00A61FE9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A61FE9" w:rsidRPr="00F755FC">
        <w:rPr>
          <w:rFonts w:asciiTheme="minorBidi" w:hAnsiTheme="minorBidi" w:hint="eastAsia"/>
          <w:sz w:val="28"/>
          <w:szCs w:val="28"/>
          <w:rtl/>
          <w:lang w:bidi="ar-EG"/>
        </w:rPr>
        <w:t>ترشيح</w:t>
      </w:r>
      <w:r w:rsidR="009C5C21" w:rsidRPr="00F755FC">
        <w:rPr>
          <w:rFonts w:asciiTheme="minorBidi" w:hAnsiTheme="minorBidi"/>
          <w:sz w:val="28"/>
          <w:szCs w:val="28"/>
          <w:rtl/>
          <w:lang w:bidi="ar-EG"/>
        </w:rPr>
        <w:t xml:space="preserve"> مجموعة من ال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جمعيات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المرشحة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بواقع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4- 6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جمعيات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محافظة</w:t>
      </w:r>
      <w:r w:rsidR="003A6AB1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51EC8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C51EC8" w:rsidRPr="00F755FC">
        <w:rPr>
          <w:rFonts w:asciiTheme="minorBidi" w:hAnsiTheme="minorBidi"/>
          <w:sz w:val="28"/>
          <w:szCs w:val="28"/>
          <w:rtl/>
          <w:lang w:bidi="ar-EG"/>
        </w:rPr>
        <w:t xml:space="preserve"> سيقوم الفريق بالتواصل مع الجمعيات المرشحة </w:t>
      </w:r>
      <w:r w:rsidR="00A61FE9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A61FE9" w:rsidRPr="00F755FC">
        <w:rPr>
          <w:rFonts w:asciiTheme="minorBidi" w:hAnsiTheme="minorBidi"/>
          <w:sz w:val="28"/>
          <w:szCs w:val="28"/>
          <w:rtl/>
          <w:lang w:bidi="ar-EG"/>
        </w:rPr>
        <w:t xml:space="preserve"> سيكون ذلك بداية من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244695">
        <w:rPr>
          <w:rFonts w:asciiTheme="minorBidi" w:hAnsiTheme="minorBidi" w:hint="cs"/>
          <w:sz w:val="28"/>
          <w:szCs w:val="28"/>
          <w:rtl/>
          <w:lang w:bidi="ar-EG"/>
        </w:rPr>
        <w:t>ت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صف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شهر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مارس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الى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منتصف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شهر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181AEF" w:rsidRPr="00F755FC">
        <w:rPr>
          <w:rFonts w:asciiTheme="minorBidi" w:hAnsiTheme="minorBidi" w:hint="eastAsia"/>
          <w:sz w:val="28"/>
          <w:szCs w:val="28"/>
          <w:rtl/>
          <w:lang w:bidi="ar-EG"/>
        </w:rPr>
        <w:t>أبريل</w:t>
      </w:r>
      <w:r w:rsidR="00181AEF" w:rsidRPr="00F755FC">
        <w:rPr>
          <w:rFonts w:asciiTheme="minorBidi" w:hAnsiTheme="minorBidi"/>
          <w:sz w:val="28"/>
          <w:szCs w:val="28"/>
          <w:rtl/>
          <w:lang w:bidi="ar-EG"/>
        </w:rPr>
        <w:t xml:space="preserve"> .</w:t>
      </w:r>
    </w:p>
    <w:p w14:paraId="24251627" w14:textId="22ADF210" w:rsidR="00181AEF" w:rsidRPr="00F755FC" w:rsidRDefault="00C53854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التواصل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</w:t>
      </w:r>
      <w:r w:rsidR="008548FF" w:rsidRPr="00F755FC">
        <w:rPr>
          <w:rFonts w:asciiTheme="minorBidi" w:hAnsiTheme="minorBidi" w:hint="eastAsia"/>
          <w:sz w:val="28"/>
          <w:szCs w:val="28"/>
          <w:rtl/>
          <w:lang w:bidi="ar-EG"/>
        </w:rPr>
        <w:t>مانحة</w:t>
      </w:r>
      <w:r w:rsidR="008548FF" w:rsidRPr="00F755FC">
        <w:rPr>
          <w:rFonts w:asciiTheme="minorBidi" w:hAnsiTheme="minorBidi"/>
          <w:sz w:val="28"/>
          <w:szCs w:val="28"/>
          <w:rtl/>
          <w:lang w:bidi="ar-EG"/>
        </w:rPr>
        <w:t xml:space="preserve"> للحصول على الموافقة النهائية لأختيار الجمعيات فى الفترة من 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 xml:space="preserve">15 </w:t>
      </w:r>
      <w:r w:rsidR="00CE6524" w:rsidRPr="00F755FC">
        <w:rPr>
          <w:rFonts w:asciiTheme="minorBidi" w:hAnsiTheme="minorBidi" w:hint="eastAsia"/>
          <w:sz w:val="28"/>
          <w:szCs w:val="28"/>
          <w:rtl/>
          <w:lang w:bidi="ar-EG"/>
        </w:rPr>
        <w:t>أبريل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F755FC">
        <w:rPr>
          <w:rFonts w:asciiTheme="minorBidi" w:hAnsiTheme="minorBidi" w:hint="eastAsia"/>
          <w:sz w:val="28"/>
          <w:szCs w:val="28"/>
          <w:rtl/>
          <w:lang w:bidi="ar-EG"/>
        </w:rPr>
        <w:t>الى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F755FC">
        <w:rPr>
          <w:rFonts w:asciiTheme="minorBidi" w:hAnsiTheme="minorBidi" w:hint="eastAsia"/>
          <w:sz w:val="28"/>
          <w:szCs w:val="28"/>
          <w:rtl/>
          <w:lang w:bidi="ar-EG"/>
        </w:rPr>
        <w:t>بداية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CE6524" w:rsidRPr="00F755FC">
        <w:rPr>
          <w:rFonts w:asciiTheme="minorBidi" w:hAnsiTheme="minorBidi" w:hint="eastAsia"/>
          <w:sz w:val="28"/>
          <w:szCs w:val="28"/>
          <w:rtl/>
          <w:lang w:bidi="ar-EG"/>
        </w:rPr>
        <w:t>مايو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>2024</w:t>
      </w:r>
      <w:r w:rsidR="004D630C" w:rsidRPr="00F755FC">
        <w:rPr>
          <w:rFonts w:asciiTheme="minorBidi" w:hAnsiTheme="minorBidi"/>
          <w:sz w:val="28"/>
          <w:szCs w:val="28"/>
          <w:lang w:bidi="ar-EG"/>
        </w:rPr>
        <w:t xml:space="preserve"> )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المخطط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يتم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الحصول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موافقة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المانحة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خلال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أسبوعين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لكن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قد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يتم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تجاوز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هذة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الفترة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المراحل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المختلفة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لأجراءات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الممولة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مما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سيترتب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علية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تغيير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الفترة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الزمنية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المقترحة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للخطوات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4D630C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التالية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>)</w:t>
      </w:r>
      <w:r w:rsidR="00CE6524"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A05506E" w14:textId="4E45007F" w:rsidR="00CE6524" w:rsidRPr="00F755FC" w:rsidRDefault="00CE6524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بداية شهر مايو 2024 </w:t>
      </w:r>
      <w:r w:rsidR="004D630C" w:rsidRPr="00F755FC">
        <w:rPr>
          <w:rFonts w:asciiTheme="minorBidi" w:hAnsiTheme="minorBidi"/>
          <w:sz w:val="28"/>
          <w:szCs w:val="28"/>
          <w:rtl/>
          <w:lang w:bidi="ar-EG"/>
        </w:rPr>
        <w:t xml:space="preserve"> أو بعد الحصول على موافقة الجهة الممولة أيهما أقرب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التواصل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أختيارها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تمت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الموافقة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عليها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الجهة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المانحة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03F88A6" w14:textId="166B44B8" w:rsidR="003B7590" w:rsidRPr="00F755FC" w:rsidRDefault="003B7590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سيتم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تحديد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مبلغ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المنحة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بعد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تقديم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عمل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ميزانية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تفصيلية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مقبولة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مبنية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أحتياجات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المجتمع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الفعلية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4955B5BB" w14:textId="5D3F3520" w:rsidR="003B7590" w:rsidRPr="00F755FC" w:rsidRDefault="003B7590" w:rsidP="00F755FC">
      <w:pPr>
        <w:shd w:val="clear" w:color="auto" w:fill="FFC000" w:themeFill="accent4"/>
        <w:bidi/>
        <w:spacing w:line="276" w:lineRule="auto"/>
        <w:ind w:left="360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مسئوليات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مؤسسة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كير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مصر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للتنمية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تجاة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الجمعيات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الشريكة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:</w:t>
      </w:r>
    </w:p>
    <w:p w14:paraId="63C4F510" w14:textId="691F276E" w:rsidR="003B7590" w:rsidRPr="00F755FC" w:rsidRDefault="003B7590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مصر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للتنمية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ستكون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ملتزمة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بتقديم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الدعم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المؤسسى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التقنى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أث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>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فترة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 xml:space="preserve"> تنفيذ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المشروع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لتدريب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 xml:space="preserve">مجلس الأمناء/ الأدارة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العاملين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بالمشروع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المتطوعين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38558A">
        <w:rPr>
          <w:rFonts w:asciiTheme="minorBidi" w:hAnsiTheme="minorBidi" w:hint="cs"/>
          <w:sz w:val="28"/>
          <w:szCs w:val="28"/>
          <w:rtl/>
          <w:lang w:bidi="ar-EG"/>
        </w:rPr>
        <w:t>من المجتم</w:t>
      </w:r>
      <w:r w:rsidR="00643895">
        <w:rPr>
          <w:rFonts w:asciiTheme="minorBidi" w:hAnsiTheme="minorBidi" w:hint="cs"/>
          <w:sz w:val="28"/>
          <w:szCs w:val="28"/>
          <w:rtl/>
          <w:lang w:bidi="ar-EG"/>
        </w:rPr>
        <w:t xml:space="preserve">عات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لضمان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تنفيذ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الأنشطة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بأعلى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جودة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96429E0" w14:textId="77777777" w:rsidR="00F755FC" w:rsidRDefault="003B7590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ستقوم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مؤسسة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بوضع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قدرات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تشاركية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مع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جمعية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بناء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على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أحتياجاتها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أختيارتها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54DD40C2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6F2190C3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7AF45F36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</w:p>
    <w:p w14:paraId="76D68EE9" w14:textId="77777777" w:rsidR="00643895" w:rsidRDefault="00643895" w:rsidP="00643895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</w:p>
    <w:p w14:paraId="3E66648C" w14:textId="77777777" w:rsidR="00643895" w:rsidRDefault="00643895" w:rsidP="00643895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67838492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3748B3F3" w14:textId="77777777" w:rsidR="00F755FC" w:rsidRDefault="00F755FC" w:rsidP="00F755FC">
      <w:pPr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sz w:val="28"/>
          <w:szCs w:val="28"/>
          <w:lang w:bidi="ar-EG"/>
        </w:rPr>
      </w:pPr>
    </w:p>
    <w:p w14:paraId="7ED91F0D" w14:textId="75BB8E22" w:rsidR="006C541D" w:rsidRPr="00F755FC" w:rsidRDefault="00FC08D0" w:rsidP="00F755FC">
      <w:pPr>
        <w:shd w:val="clear" w:color="auto" w:fill="FFC000" w:themeFill="accent4"/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</w:t>
      </w:r>
      <w:r w:rsidR="008B1C1B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ستمارة</w:t>
      </w:r>
      <w:r w:rsidR="008B1C1B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8B1C1B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التقديم</w:t>
      </w:r>
      <w:r w:rsidR="00CE6524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A14887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لأبداء</w:t>
      </w:r>
      <w:r w:rsidR="00A14887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A14887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الرغبة</w:t>
      </w:r>
    </w:p>
    <w:p w14:paraId="7A9D0E35" w14:textId="77777777" w:rsidR="00F755FC" w:rsidRDefault="00A14887" w:rsidP="00F755FC">
      <w:pPr>
        <w:shd w:val="clear" w:color="auto" w:fill="FFC000" w:themeFill="accent4"/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فى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6C541D"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الشراكة</w:t>
      </w:r>
      <w:r w:rsidR="006C541D"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</w:p>
    <w:p w14:paraId="0C689A50" w14:textId="366E191D" w:rsidR="006C541D" w:rsidRPr="00F755FC" w:rsidRDefault="006C541D" w:rsidP="00F755FC">
      <w:pPr>
        <w:shd w:val="clear" w:color="auto" w:fill="FFC000" w:themeFill="accent4"/>
        <w:tabs>
          <w:tab w:val="center" w:pos="4680"/>
          <w:tab w:val="left" w:pos="6821"/>
        </w:tabs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لتنفيذ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أنشطة</w:t>
      </w:r>
      <w:r w:rsidR="00F755F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مشروع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أمنه</w:t>
      </w:r>
    </w:p>
    <w:tbl>
      <w:tblPr>
        <w:tblStyle w:val="TableGrid"/>
        <w:bidiVisual/>
        <w:tblW w:w="11163" w:type="dxa"/>
        <w:tblInd w:w="-736" w:type="dxa"/>
        <w:tblLook w:val="04A0" w:firstRow="1" w:lastRow="0" w:firstColumn="1" w:lastColumn="0" w:noHBand="0" w:noVBand="1"/>
      </w:tblPr>
      <w:tblGrid>
        <w:gridCol w:w="4140"/>
        <w:gridCol w:w="7023"/>
      </w:tblGrid>
      <w:tr w:rsidR="00A00C0F" w:rsidRPr="00F755FC" w14:paraId="280CFCE4" w14:textId="77777777" w:rsidTr="009E4330">
        <w:tc>
          <w:tcPr>
            <w:tcW w:w="4140" w:type="dxa"/>
          </w:tcPr>
          <w:p w14:paraId="2FBC21AB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اسم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الجمعية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/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المؤسسة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5F645B3C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427F2101" w14:textId="77777777" w:rsidTr="009E4330">
        <w:tc>
          <w:tcPr>
            <w:tcW w:w="4140" w:type="dxa"/>
          </w:tcPr>
          <w:p w14:paraId="154E867B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عنوان (المقر الرئيسي):</w:t>
            </w:r>
          </w:p>
        </w:tc>
        <w:tc>
          <w:tcPr>
            <w:tcW w:w="7023" w:type="dxa"/>
          </w:tcPr>
          <w:p w14:paraId="0089D363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13F3B841" w14:textId="77777777" w:rsidTr="009E4330">
        <w:tc>
          <w:tcPr>
            <w:tcW w:w="4140" w:type="dxa"/>
          </w:tcPr>
          <w:p w14:paraId="22220B5E" w14:textId="14A98467" w:rsidR="00A00C0F" w:rsidRPr="00F755FC" w:rsidRDefault="00643895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و تاريخ الأشهار</w:t>
            </w:r>
            <w:r w:rsidR="00A00C0F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0F1AD896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C8773F" w:rsidRPr="00F755FC" w14:paraId="5CF8FB64" w14:textId="77777777" w:rsidTr="009E4330">
        <w:tc>
          <w:tcPr>
            <w:tcW w:w="4140" w:type="dxa"/>
          </w:tcPr>
          <w:p w14:paraId="18AB158E" w14:textId="41171916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المحافظة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7666B349" w14:textId="77777777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23BDAAEC" w14:textId="77777777" w:rsidTr="009E4330">
        <w:tc>
          <w:tcPr>
            <w:tcW w:w="4140" w:type="dxa"/>
          </w:tcPr>
          <w:p w14:paraId="07F04D37" w14:textId="0ACD8083" w:rsidR="00A00C0F" w:rsidRPr="00F755FC" w:rsidRDefault="00683083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هل تم الأنتهاء من توفيق الأوضاع </w:t>
            </w:r>
            <w:r w:rsidR="00A00C0F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28CEE1EB" w14:textId="328CD294" w:rsidR="00A00C0F" w:rsidRPr="002B4A5C" w:rsidRDefault="002B4A5C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نعم                                         لا</w:t>
            </w:r>
          </w:p>
        </w:tc>
      </w:tr>
      <w:tr w:rsidR="00A00C0F" w:rsidRPr="00F755FC" w14:paraId="3F16E327" w14:textId="77777777" w:rsidTr="009E4330">
        <w:tc>
          <w:tcPr>
            <w:tcW w:w="4140" w:type="dxa"/>
          </w:tcPr>
          <w:p w14:paraId="3E52DC34" w14:textId="5464576F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الموظفين</w:t>
            </w:r>
            <w:r w:rsidR="002B4A5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الدائمين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0BD680C6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17C882D9" w14:textId="77777777" w:rsidTr="009E4330">
        <w:tc>
          <w:tcPr>
            <w:tcW w:w="4140" w:type="dxa"/>
          </w:tcPr>
          <w:p w14:paraId="6C1523FC" w14:textId="7BA792C1" w:rsidR="00A00C0F" w:rsidRPr="00F755FC" w:rsidRDefault="000F54EC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رؤية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ورسالة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الجمعية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/المؤسسة</w:t>
            </w:r>
          </w:p>
        </w:tc>
        <w:tc>
          <w:tcPr>
            <w:tcW w:w="7023" w:type="dxa"/>
          </w:tcPr>
          <w:p w14:paraId="02126C11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0C0F" w:rsidRPr="00F755FC" w14:paraId="5FE349E5" w14:textId="77777777" w:rsidTr="009E4330">
        <w:tc>
          <w:tcPr>
            <w:tcW w:w="4140" w:type="dxa"/>
          </w:tcPr>
          <w:p w14:paraId="02507AEE" w14:textId="14B9C4CC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المجالات الرئيسية للنشاط</w:t>
            </w:r>
            <w:r w:rsidR="00012676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بالجمعية/المؤسسة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23" w:type="dxa"/>
          </w:tcPr>
          <w:p w14:paraId="3354D291" w14:textId="77777777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color w:val="595959" w:themeColor="text1" w:themeTint="A6"/>
                <w:sz w:val="28"/>
                <w:szCs w:val="28"/>
              </w:rPr>
            </w:pPr>
          </w:p>
          <w:p w14:paraId="6C67A9A0" w14:textId="19858BE7" w:rsidR="00012676" w:rsidRPr="00F755FC" w:rsidRDefault="00012676" w:rsidP="00F755FC">
            <w:pPr>
              <w:bidi/>
              <w:spacing w:line="276" w:lineRule="auto"/>
              <w:jc w:val="both"/>
              <w:rPr>
                <w:rFonts w:asciiTheme="minorBidi" w:hAnsiTheme="minorBidi"/>
                <w:color w:val="595959" w:themeColor="text1" w:themeTint="A6"/>
                <w:sz w:val="28"/>
                <w:szCs w:val="28"/>
              </w:rPr>
            </w:pPr>
          </w:p>
        </w:tc>
      </w:tr>
      <w:tr w:rsidR="00A00C0F" w:rsidRPr="00F755FC" w14:paraId="1F965B51" w14:textId="77777777" w:rsidTr="009E4330">
        <w:tc>
          <w:tcPr>
            <w:tcW w:w="4140" w:type="dxa"/>
          </w:tcPr>
          <w:p w14:paraId="746BA2F1" w14:textId="431A72B3" w:rsidR="00A00C0F" w:rsidRPr="00F755FC" w:rsidRDefault="00263B42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الشخص المسؤول وبيانات الاتصال به:</w:t>
            </w:r>
          </w:p>
        </w:tc>
        <w:tc>
          <w:tcPr>
            <w:tcW w:w="7023" w:type="dxa"/>
          </w:tcPr>
          <w:p w14:paraId="04572E42" w14:textId="1CF728B4" w:rsidR="00A00C0F" w:rsidRPr="00F755FC" w:rsidRDefault="00A00C0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56CDE" w:rsidRPr="00F755FC" w14:paraId="4844533D" w14:textId="77777777" w:rsidTr="009E4330">
        <w:tc>
          <w:tcPr>
            <w:tcW w:w="4140" w:type="dxa"/>
          </w:tcPr>
          <w:p w14:paraId="57BFFA23" w14:textId="593235F9" w:rsidR="00256CDE" w:rsidRPr="00F755FC" w:rsidRDefault="00256CDE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البريد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الألكترونى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لمقترح</w:t>
            </w:r>
            <w:r w:rsidR="00A24980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للأستخدام</w:t>
            </w:r>
            <w:r w:rsidR="00A24980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فى</w:t>
            </w:r>
            <w:r w:rsidR="00A24980"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24980"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التواصل</w:t>
            </w:r>
          </w:p>
        </w:tc>
        <w:tc>
          <w:tcPr>
            <w:tcW w:w="7023" w:type="dxa"/>
          </w:tcPr>
          <w:p w14:paraId="7AEBEF32" w14:textId="77777777" w:rsidR="00256CDE" w:rsidRPr="00F755FC" w:rsidRDefault="00256CDE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C8773F" w:rsidRPr="00F755FC" w14:paraId="6001CBDB" w14:textId="77777777" w:rsidTr="009E4330">
        <w:tc>
          <w:tcPr>
            <w:tcW w:w="4140" w:type="dxa"/>
          </w:tcPr>
          <w:p w14:paraId="7A1A690E" w14:textId="115547BB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عنوان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مقر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الجمعية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فى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المحافظة</w:t>
            </w:r>
            <w:r w:rsidRPr="00F755F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المذكورة</w:t>
            </w:r>
          </w:p>
        </w:tc>
        <w:tc>
          <w:tcPr>
            <w:tcW w:w="7023" w:type="dxa"/>
          </w:tcPr>
          <w:p w14:paraId="623D2D5A" w14:textId="77777777" w:rsidR="00C8773F" w:rsidRPr="00F755FC" w:rsidRDefault="00C8773F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2BC6DE8F" w14:textId="77777777" w:rsidR="003D30B2" w:rsidRPr="00F755FC" w:rsidRDefault="003D30B2" w:rsidP="00F755FC">
      <w:pPr>
        <w:bidi/>
        <w:spacing w:line="276" w:lineRule="auto"/>
        <w:jc w:val="both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A1E81DD" w14:textId="4020220B" w:rsidR="00A00C0F" w:rsidRPr="00F755FC" w:rsidRDefault="004734A8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755FC">
        <w:rPr>
          <w:rFonts w:asciiTheme="minorBidi" w:hAnsiTheme="minorBidi"/>
          <w:b/>
          <w:bCs/>
          <w:color w:val="000000"/>
          <w:sz w:val="28"/>
          <w:szCs w:val="28"/>
          <w:rtl/>
        </w:rPr>
        <w:t>اذكر أهم التمويلات والأنشطة الحالية والسابقة التي تلقتها الجمعية /المؤسسة (آخر ثلاث سنوات)</w:t>
      </w:r>
      <w:r w:rsidRPr="00F755FC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tbl>
      <w:tblPr>
        <w:tblStyle w:val="TableGrid"/>
        <w:bidiVisual/>
        <w:tblW w:w="11160" w:type="dxa"/>
        <w:tblInd w:w="-716" w:type="dxa"/>
        <w:tblLook w:val="04A0" w:firstRow="1" w:lastRow="0" w:firstColumn="1" w:lastColumn="0" w:noHBand="0" w:noVBand="1"/>
      </w:tblPr>
      <w:tblGrid>
        <w:gridCol w:w="454"/>
        <w:gridCol w:w="1002"/>
        <w:gridCol w:w="996"/>
        <w:gridCol w:w="1232"/>
        <w:gridCol w:w="1016"/>
        <w:gridCol w:w="1064"/>
        <w:gridCol w:w="1060"/>
        <w:gridCol w:w="1496"/>
        <w:gridCol w:w="1335"/>
        <w:gridCol w:w="1505"/>
      </w:tblGrid>
      <w:tr w:rsidR="00142806" w:rsidRPr="00F755FC" w14:paraId="4D13C74B" w14:textId="77777777" w:rsidTr="00664342">
        <w:tc>
          <w:tcPr>
            <w:tcW w:w="458" w:type="dxa"/>
            <w:shd w:val="clear" w:color="auto" w:fill="FFC000" w:themeFill="accent4"/>
            <w:vAlign w:val="center"/>
          </w:tcPr>
          <w:p w14:paraId="5F0133FB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900" w:type="dxa"/>
            <w:shd w:val="clear" w:color="auto" w:fill="FFC000" w:themeFill="accent4"/>
            <w:vAlign w:val="center"/>
          </w:tcPr>
          <w:p w14:paraId="4C3408F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003" w:type="dxa"/>
            <w:shd w:val="clear" w:color="auto" w:fill="FFC000" w:themeFill="accent4"/>
            <w:vAlign w:val="center"/>
          </w:tcPr>
          <w:p w14:paraId="0348AAF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اسم الجهة الممولة</w:t>
            </w:r>
          </w:p>
        </w:tc>
        <w:tc>
          <w:tcPr>
            <w:tcW w:w="1246" w:type="dxa"/>
            <w:shd w:val="clear" w:color="auto" w:fill="FFC000" w:themeFill="accent4"/>
          </w:tcPr>
          <w:p w14:paraId="15D3D1A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اسم مسئول الاتصال بالجهة</w:t>
            </w:r>
          </w:p>
        </w:tc>
        <w:tc>
          <w:tcPr>
            <w:tcW w:w="1022" w:type="dxa"/>
            <w:shd w:val="clear" w:color="auto" w:fill="FFC000" w:themeFill="accent4"/>
            <w:vAlign w:val="center"/>
          </w:tcPr>
          <w:p w14:paraId="7A1D9F5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توقيع الاتفاقية</w:t>
            </w:r>
          </w:p>
        </w:tc>
        <w:tc>
          <w:tcPr>
            <w:tcW w:w="1067" w:type="dxa"/>
            <w:shd w:val="clear" w:color="auto" w:fill="FFC000" w:themeFill="accent4"/>
            <w:vAlign w:val="center"/>
          </w:tcPr>
          <w:p w14:paraId="5D76067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مدة المشروع</w:t>
            </w:r>
          </w:p>
        </w:tc>
        <w:tc>
          <w:tcPr>
            <w:tcW w:w="1068" w:type="dxa"/>
            <w:shd w:val="clear" w:color="auto" w:fill="FFC000" w:themeFill="accent4"/>
            <w:vAlign w:val="center"/>
          </w:tcPr>
          <w:p w14:paraId="13E32933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انتهاء الاتفاقية</w:t>
            </w:r>
          </w:p>
        </w:tc>
        <w:tc>
          <w:tcPr>
            <w:tcW w:w="1519" w:type="dxa"/>
            <w:shd w:val="clear" w:color="auto" w:fill="FFC000" w:themeFill="accent4"/>
            <w:vAlign w:val="center"/>
          </w:tcPr>
          <w:p w14:paraId="0CB049D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إجمالي قيمة تمويل المشروع بالجنيه</w:t>
            </w:r>
          </w:p>
        </w:tc>
        <w:tc>
          <w:tcPr>
            <w:tcW w:w="1349" w:type="dxa"/>
            <w:shd w:val="clear" w:color="auto" w:fill="FFC000" w:themeFill="accent4"/>
            <w:vAlign w:val="center"/>
          </w:tcPr>
          <w:p w14:paraId="620CAAEB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النطاق الجغرافي للمشروع</w:t>
            </w:r>
          </w:p>
        </w:tc>
        <w:tc>
          <w:tcPr>
            <w:tcW w:w="1528" w:type="dxa"/>
            <w:shd w:val="clear" w:color="auto" w:fill="FFC000" w:themeFill="accent4"/>
            <w:vAlign w:val="center"/>
          </w:tcPr>
          <w:p w14:paraId="1B05EAF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نبذة مختصرة عن المشروع</w:t>
            </w:r>
          </w:p>
        </w:tc>
      </w:tr>
      <w:tr w:rsidR="004734A8" w:rsidRPr="00F755FC" w14:paraId="6457588C" w14:textId="77777777" w:rsidTr="00664342">
        <w:tc>
          <w:tcPr>
            <w:tcW w:w="458" w:type="dxa"/>
          </w:tcPr>
          <w:p w14:paraId="0AD15F9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00" w:type="dxa"/>
          </w:tcPr>
          <w:p w14:paraId="1D4DDBE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4EFB27C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6" w:type="dxa"/>
          </w:tcPr>
          <w:p w14:paraId="1430FF5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14:paraId="36C0797C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</w:tcPr>
          <w:p w14:paraId="11014B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8" w:type="dxa"/>
          </w:tcPr>
          <w:p w14:paraId="79B8B74B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9" w:type="dxa"/>
          </w:tcPr>
          <w:p w14:paraId="3E5CB8C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9" w:type="dxa"/>
          </w:tcPr>
          <w:p w14:paraId="06286503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28" w:type="dxa"/>
          </w:tcPr>
          <w:p w14:paraId="56B7CD9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4734A8" w:rsidRPr="00F755FC" w14:paraId="15E79904" w14:textId="77777777" w:rsidTr="00664342">
        <w:tc>
          <w:tcPr>
            <w:tcW w:w="458" w:type="dxa"/>
          </w:tcPr>
          <w:p w14:paraId="05ECD74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00" w:type="dxa"/>
          </w:tcPr>
          <w:p w14:paraId="6A0B0E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4536BF0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6" w:type="dxa"/>
          </w:tcPr>
          <w:p w14:paraId="604A3FA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14:paraId="1B7A10D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7" w:type="dxa"/>
          </w:tcPr>
          <w:p w14:paraId="34E5C48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8" w:type="dxa"/>
          </w:tcPr>
          <w:p w14:paraId="6DB14B8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9" w:type="dxa"/>
          </w:tcPr>
          <w:p w14:paraId="45AA733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9" w:type="dxa"/>
          </w:tcPr>
          <w:p w14:paraId="37141A9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28" w:type="dxa"/>
          </w:tcPr>
          <w:p w14:paraId="194C0EFC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54E177E5" w14:textId="77777777" w:rsidR="003D30B2" w:rsidRPr="00F755FC" w:rsidRDefault="003D30B2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7B957B9A" w14:textId="77777777" w:rsidR="009E4330" w:rsidRPr="00F755FC" w:rsidRDefault="009E4330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4BE80B89" w14:textId="77777777" w:rsidR="007E0ADD" w:rsidRDefault="007E0ADD" w:rsidP="00F755FC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081F9C2D" w14:textId="77777777" w:rsidR="007E0ADD" w:rsidRDefault="007E0ADD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FE02F3C" w14:textId="77777777" w:rsidR="007E0ADD" w:rsidRDefault="007E0ADD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E37189D" w14:textId="77777777" w:rsidR="007E0ADD" w:rsidRDefault="007E0ADD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DDB4358" w14:textId="06810204" w:rsidR="004734A8" w:rsidRPr="00F755FC" w:rsidRDefault="004734A8" w:rsidP="007E0ADD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هل سبق التعامل مع مؤسسة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كير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مصر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من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rtl/>
          <w:lang w:bidi="ar-EG"/>
        </w:rPr>
        <w:t>قبل</w:t>
      </w:r>
      <w:r w:rsidRPr="00F755F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(اذا كانت الإجابة بنعم) برجاء تعبئة الجدول التالي:-</w:t>
      </w:r>
    </w:p>
    <w:tbl>
      <w:tblPr>
        <w:tblStyle w:val="TableGrid"/>
        <w:bidiVisual/>
        <w:tblW w:w="11177" w:type="dxa"/>
        <w:tblInd w:w="-716" w:type="dxa"/>
        <w:tblLook w:val="04A0" w:firstRow="1" w:lastRow="0" w:firstColumn="1" w:lastColumn="0" w:noHBand="0" w:noVBand="1"/>
      </w:tblPr>
      <w:tblGrid>
        <w:gridCol w:w="372"/>
        <w:gridCol w:w="1003"/>
        <w:gridCol w:w="1504"/>
        <w:gridCol w:w="1143"/>
        <w:gridCol w:w="1003"/>
        <w:gridCol w:w="1254"/>
        <w:gridCol w:w="1517"/>
        <w:gridCol w:w="1603"/>
        <w:gridCol w:w="1778"/>
      </w:tblGrid>
      <w:tr w:rsidR="00142806" w:rsidRPr="00F755FC" w14:paraId="78908DF5" w14:textId="77777777" w:rsidTr="00B6250B">
        <w:trPr>
          <w:trHeight w:val="968"/>
        </w:trPr>
        <w:tc>
          <w:tcPr>
            <w:tcW w:w="372" w:type="dxa"/>
            <w:shd w:val="clear" w:color="auto" w:fill="FFC000" w:themeFill="accent4"/>
            <w:vAlign w:val="center"/>
          </w:tcPr>
          <w:p w14:paraId="7FB3406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003" w:type="dxa"/>
            <w:shd w:val="clear" w:color="auto" w:fill="FFC000" w:themeFill="accent4"/>
            <w:vAlign w:val="center"/>
          </w:tcPr>
          <w:p w14:paraId="1ABBEEB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504" w:type="dxa"/>
            <w:shd w:val="clear" w:color="auto" w:fill="FFC000" w:themeFill="accent4"/>
          </w:tcPr>
          <w:p w14:paraId="36C2B1C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اسم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المسئول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الفني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من</w:t>
            </w: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F755FC">
              <w:rPr>
                <w:rFonts w:asciiTheme="minorBidi" w:hAnsiTheme="minorBidi" w:hint="eastAsia"/>
                <w:sz w:val="28"/>
                <w:szCs w:val="28"/>
                <w:rtl/>
              </w:rPr>
              <w:t>المؤسسة</w:t>
            </w:r>
          </w:p>
        </w:tc>
        <w:tc>
          <w:tcPr>
            <w:tcW w:w="1143" w:type="dxa"/>
            <w:shd w:val="clear" w:color="auto" w:fill="FFC000" w:themeFill="accent4"/>
            <w:vAlign w:val="center"/>
          </w:tcPr>
          <w:p w14:paraId="662B3FCA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توقيع العقد</w:t>
            </w:r>
          </w:p>
        </w:tc>
        <w:tc>
          <w:tcPr>
            <w:tcW w:w="1003" w:type="dxa"/>
            <w:shd w:val="clear" w:color="auto" w:fill="FFC000" w:themeFill="accent4"/>
            <w:vAlign w:val="center"/>
          </w:tcPr>
          <w:p w14:paraId="243B051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مدة المشروع</w:t>
            </w:r>
          </w:p>
        </w:tc>
        <w:tc>
          <w:tcPr>
            <w:tcW w:w="1254" w:type="dxa"/>
            <w:shd w:val="clear" w:color="auto" w:fill="FFC000" w:themeFill="accent4"/>
            <w:vAlign w:val="center"/>
          </w:tcPr>
          <w:p w14:paraId="073E5178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تاريخ انتهاء المشروع</w:t>
            </w:r>
          </w:p>
        </w:tc>
        <w:tc>
          <w:tcPr>
            <w:tcW w:w="1517" w:type="dxa"/>
            <w:shd w:val="clear" w:color="auto" w:fill="FFC000" w:themeFill="accent4"/>
            <w:vAlign w:val="center"/>
          </w:tcPr>
          <w:p w14:paraId="7CC81878" w14:textId="5B79B518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إجمالي قيمة تمويل المشروع</w:t>
            </w:r>
          </w:p>
        </w:tc>
        <w:tc>
          <w:tcPr>
            <w:tcW w:w="1603" w:type="dxa"/>
            <w:shd w:val="clear" w:color="auto" w:fill="FFC000" w:themeFill="accent4"/>
            <w:vAlign w:val="center"/>
          </w:tcPr>
          <w:p w14:paraId="235FB66C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النطاق الجغرافي للمشروع</w:t>
            </w:r>
          </w:p>
        </w:tc>
        <w:tc>
          <w:tcPr>
            <w:tcW w:w="1778" w:type="dxa"/>
            <w:shd w:val="clear" w:color="auto" w:fill="FFC000" w:themeFill="accent4"/>
            <w:vAlign w:val="center"/>
          </w:tcPr>
          <w:p w14:paraId="29E60668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</w:rPr>
              <w:t>نبذة مختصرة عن المشروع</w:t>
            </w:r>
          </w:p>
        </w:tc>
      </w:tr>
      <w:tr w:rsidR="004734A8" w:rsidRPr="00F755FC" w14:paraId="6C6B1990" w14:textId="77777777" w:rsidTr="00B6250B">
        <w:trPr>
          <w:trHeight w:val="322"/>
        </w:trPr>
        <w:tc>
          <w:tcPr>
            <w:tcW w:w="372" w:type="dxa"/>
          </w:tcPr>
          <w:p w14:paraId="5CA2E9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03" w:type="dxa"/>
          </w:tcPr>
          <w:p w14:paraId="70E33EA3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04" w:type="dxa"/>
          </w:tcPr>
          <w:p w14:paraId="58E6ED3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43" w:type="dxa"/>
          </w:tcPr>
          <w:p w14:paraId="2E268C4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17E055F7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4" w:type="dxa"/>
          </w:tcPr>
          <w:p w14:paraId="144E93DD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7" w:type="dxa"/>
          </w:tcPr>
          <w:p w14:paraId="258B426E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603" w:type="dxa"/>
          </w:tcPr>
          <w:p w14:paraId="6A8031D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8" w:type="dxa"/>
          </w:tcPr>
          <w:p w14:paraId="530470E0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4734A8" w:rsidRPr="00F755FC" w14:paraId="10CE8392" w14:textId="77777777" w:rsidTr="00B6250B">
        <w:trPr>
          <w:trHeight w:val="322"/>
        </w:trPr>
        <w:tc>
          <w:tcPr>
            <w:tcW w:w="372" w:type="dxa"/>
          </w:tcPr>
          <w:p w14:paraId="63C0A17F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755FC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03" w:type="dxa"/>
          </w:tcPr>
          <w:p w14:paraId="70006C7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04" w:type="dxa"/>
          </w:tcPr>
          <w:p w14:paraId="5B4DD736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43" w:type="dxa"/>
          </w:tcPr>
          <w:p w14:paraId="544625A2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221E8AB9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4" w:type="dxa"/>
          </w:tcPr>
          <w:p w14:paraId="08BCB101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17" w:type="dxa"/>
          </w:tcPr>
          <w:p w14:paraId="49DF260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603" w:type="dxa"/>
          </w:tcPr>
          <w:p w14:paraId="10C2393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8" w:type="dxa"/>
          </w:tcPr>
          <w:p w14:paraId="061939E4" w14:textId="77777777" w:rsidR="004734A8" w:rsidRPr="00F755FC" w:rsidRDefault="004734A8" w:rsidP="00F755FC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424C0F57" w14:textId="4415A6C8" w:rsidR="00955441" w:rsidRPr="00F755FC" w:rsidRDefault="00955441" w:rsidP="00F755FC">
      <w:pPr>
        <w:shd w:val="clear" w:color="auto" w:fill="FFC000" w:themeFill="accent4"/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موعد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أرسال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طلب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الشراكة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مع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b/>
          <w:bCs/>
          <w:sz w:val="28"/>
          <w:szCs w:val="28"/>
          <w:u w:val="single"/>
          <w:rtl/>
          <w:lang w:bidi="ar-EG"/>
        </w:rPr>
        <w:t>الأستمارة</w:t>
      </w:r>
      <w:r w:rsidRPr="00F755F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:</w:t>
      </w:r>
    </w:p>
    <w:p w14:paraId="4D61D895" w14:textId="05F97438" w:rsidR="004734A8" w:rsidRPr="00F755FC" w:rsidRDefault="00955441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يجب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تقديم طلب المنحة و أرسال الأستمارة و المرفقات قبل يوم 15 فبراير2024و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يلتفت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لاى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طلب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بدون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مرفقات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مرسل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بعد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التاريخ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المذكور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.</w:t>
      </w:r>
    </w:p>
    <w:p w14:paraId="1D1D26C8" w14:textId="33B894CD" w:rsidR="002A106B" w:rsidRPr="00F755FC" w:rsidRDefault="006F5CBB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برجاء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256CDE" w:rsidRPr="00F755FC">
        <w:rPr>
          <w:rFonts w:asciiTheme="minorBidi" w:hAnsiTheme="minorBidi" w:hint="eastAsia"/>
          <w:sz w:val="28"/>
          <w:szCs w:val="28"/>
          <w:rtl/>
          <w:lang w:bidi="ar-EG"/>
        </w:rPr>
        <w:t>أرسال</w:t>
      </w:r>
      <w:r w:rsidR="00256CDE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256CDE" w:rsidRPr="00F755FC">
        <w:rPr>
          <w:rFonts w:asciiTheme="minorBidi" w:hAnsiTheme="minorBidi" w:hint="eastAsia"/>
          <w:sz w:val="28"/>
          <w:szCs w:val="28"/>
          <w:rtl/>
          <w:lang w:bidi="ar-EG"/>
        </w:rPr>
        <w:t>ال</w:t>
      </w:r>
      <w:r w:rsidR="002A106B" w:rsidRPr="00F755FC">
        <w:rPr>
          <w:rFonts w:asciiTheme="minorBidi" w:hAnsiTheme="minorBidi" w:hint="eastAsia"/>
          <w:sz w:val="28"/>
          <w:szCs w:val="28"/>
          <w:rtl/>
          <w:lang w:bidi="ar-EG"/>
        </w:rPr>
        <w:t>مرفقات</w:t>
      </w:r>
      <w:r w:rsidR="002A106B"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="00256CDE" w:rsidRPr="00F755FC">
        <w:rPr>
          <w:rFonts w:asciiTheme="minorBidi" w:hAnsiTheme="minorBidi" w:hint="eastAsia"/>
          <w:sz w:val="28"/>
          <w:szCs w:val="28"/>
          <w:rtl/>
          <w:lang w:bidi="ar-EG"/>
        </w:rPr>
        <w:t>التالية</w:t>
      </w:r>
      <w:r w:rsidR="00256CDE" w:rsidRPr="00F755FC">
        <w:rPr>
          <w:rFonts w:asciiTheme="minorBidi" w:hAnsiTheme="minorBidi"/>
          <w:sz w:val="28"/>
          <w:szCs w:val="28"/>
          <w:rtl/>
          <w:lang w:bidi="ar-EG"/>
        </w:rPr>
        <w:t>:</w:t>
      </w:r>
    </w:p>
    <w:p w14:paraId="07ACFEF5" w14:textId="56BF2521" w:rsidR="002A106B" w:rsidRPr="00F755FC" w:rsidRDefault="002A106B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الهيكل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الإداري</w:t>
      </w:r>
      <w:r w:rsidR="00FC08D0" w:rsidRPr="00F755FC">
        <w:rPr>
          <w:rFonts w:asciiTheme="minorBidi" w:hAnsiTheme="minorBidi"/>
          <w:sz w:val="28"/>
          <w:szCs w:val="28"/>
          <w:rtl/>
          <w:lang w:bidi="ar-EG"/>
        </w:rPr>
        <w:t xml:space="preserve"> والتنظيمي</w:t>
      </w:r>
    </w:p>
    <w:p w14:paraId="6C9233AE" w14:textId="49C6501E" w:rsidR="002A106B" w:rsidRPr="00F755FC" w:rsidRDefault="002A106B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آ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خر ميزانيتان معتمدتان.</w:t>
      </w:r>
    </w:p>
    <w:p w14:paraId="3FD58462" w14:textId="67254D55" w:rsidR="002A106B" w:rsidRPr="00F755FC" w:rsidRDefault="002A106B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/>
          <w:sz w:val="28"/>
          <w:szCs w:val="28"/>
          <w:rtl/>
          <w:lang w:bidi="ar-EG"/>
        </w:rPr>
        <w:t>ما يفيد بتوفيق الأوضاع طبقا لقانون</w:t>
      </w:r>
      <w:r w:rsidRPr="00F755FC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>الجمعيات الجديد.</w:t>
      </w:r>
    </w:p>
    <w:p w14:paraId="5BE87215" w14:textId="718F33C3" w:rsidR="00C473CD" w:rsidRPr="00F755FC" w:rsidRDefault="00C473CD" w:rsidP="00F755F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الرؤيا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الرسالة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الخطة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الأستراتيجية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ان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وجدت</w:t>
      </w:r>
    </w:p>
    <w:p w14:paraId="242E6F5E" w14:textId="794B1BD5" w:rsidR="00F755FC" w:rsidRPr="00F755FC" w:rsidRDefault="001F7292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برجاء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أرسال أستمارة أبداء الرغبة فى الشراكة على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البريد</w:t>
      </w:r>
      <w:r w:rsidRPr="00F755F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F755FC">
        <w:rPr>
          <w:rFonts w:asciiTheme="minorBidi" w:hAnsiTheme="minorBidi" w:hint="eastAsia"/>
          <w:sz w:val="28"/>
          <w:szCs w:val="28"/>
          <w:rtl/>
          <w:lang w:bidi="ar-EG"/>
        </w:rPr>
        <w:t>الألكترونى</w:t>
      </w:r>
      <w:r w:rsidR="00675E43" w:rsidRPr="00F755FC">
        <w:rPr>
          <w:rFonts w:asciiTheme="minorBidi" w:hAnsiTheme="minorBidi"/>
          <w:sz w:val="28"/>
          <w:szCs w:val="28"/>
          <w:rtl/>
          <w:lang w:bidi="ar-EG"/>
        </w:rPr>
        <w:t xml:space="preserve"> :</w:t>
      </w:r>
    </w:p>
    <w:p w14:paraId="0D003BFA" w14:textId="77777777" w:rsidR="00F755FC" w:rsidRPr="00F755FC" w:rsidRDefault="00F755FC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14:paraId="72B2CA49" w14:textId="2DDFF804" w:rsidR="002A106B" w:rsidRPr="00996B96" w:rsidRDefault="00F755FC" w:rsidP="00F755FC">
      <w:pPr>
        <w:pStyle w:val="ListParagraph"/>
        <w:bidi/>
        <w:spacing w:line="276" w:lineRule="auto"/>
        <w:jc w:val="right"/>
        <w:rPr>
          <w:rFonts w:asciiTheme="minorBidi" w:hAnsiTheme="minorBidi"/>
          <w:color w:val="2F5496" w:themeColor="accent1" w:themeShade="BF"/>
          <w:sz w:val="28"/>
          <w:szCs w:val="28"/>
          <w:u w:val="single"/>
          <w:rtl/>
          <w:lang w:bidi="ar-EG"/>
        </w:rPr>
      </w:pPr>
      <w:r w:rsidRPr="00996B96">
        <w:rPr>
          <w:rFonts w:asciiTheme="minorBidi" w:hAnsiTheme="minorBidi"/>
          <w:color w:val="2F5496" w:themeColor="accent1" w:themeShade="BF"/>
          <w:sz w:val="28"/>
          <w:szCs w:val="28"/>
          <w:u w:val="single"/>
          <w:lang w:bidi="ar-EG"/>
        </w:rPr>
        <w:t>Amena@cef-eg.org</w:t>
      </w:r>
      <w:r w:rsidR="001256BD" w:rsidRPr="00996B96">
        <w:rPr>
          <w:rFonts w:asciiTheme="minorBidi" w:hAnsiTheme="minorBidi"/>
          <w:color w:val="2F5496" w:themeColor="accent1" w:themeShade="BF"/>
          <w:sz w:val="28"/>
          <w:szCs w:val="28"/>
          <w:u w:val="single"/>
          <w:lang w:bidi="ar-EG"/>
        </w:rPr>
        <w:t xml:space="preserve"> </w:t>
      </w:r>
    </w:p>
    <w:p w14:paraId="3D3CB412" w14:textId="77777777" w:rsidR="00675E43" w:rsidRPr="00F755FC" w:rsidRDefault="00675E43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14:paraId="42008BEB" w14:textId="77777777" w:rsidR="002A106B" w:rsidRPr="00F755FC" w:rsidRDefault="002A106B" w:rsidP="00F755FC">
      <w:pPr>
        <w:pStyle w:val="ListParagraph"/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14:paraId="0C309436" w14:textId="045CB77A" w:rsidR="0014049C" w:rsidRPr="00F755FC" w:rsidRDefault="0014049C" w:rsidP="00F755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sectPr w:rsidR="0014049C" w:rsidRPr="00F755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99FD" w14:textId="77777777" w:rsidR="004F68BD" w:rsidRDefault="004F68BD" w:rsidP="00377C4B">
      <w:pPr>
        <w:spacing w:after="0" w:line="240" w:lineRule="auto"/>
      </w:pPr>
      <w:r>
        <w:separator/>
      </w:r>
    </w:p>
  </w:endnote>
  <w:endnote w:type="continuationSeparator" w:id="0">
    <w:p w14:paraId="1D44D7F6" w14:textId="77777777" w:rsidR="004F68BD" w:rsidRDefault="004F68BD" w:rsidP="003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1888" w14:textId="77777777" w:rsidR="004F68BD" w:rsidRDefault="004F68BD" w:rsidP="00377C4B">
      <w:pPr>
        <w:spacing w:after="0" w:line="240" w:lineRule="auto"/>
      </w:pPr>
      <w:r>
        <w:separator/>
      </w:r>
    </w:p>
  </w:footnote>
  <w:footnote w:type="continuationSeparator" w:id="0">
    <w:p w14:paraId="40301CD0" w14:textId="77777777" w:rsidR="004F68BD" w:rsidRDefault="004F68BD" w:rsidP="003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8400" w14:textId="6FBBADF6" w:rsidR="00377C4B" w:rsidRDefault="00127897" w:rsidP="00275B9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5B5903" wp14:editId="3867C1D0">
          <wp:simplePos x="0" y="0"/>
          <wp:positionH relativeFrom="column">
            <wp:posOffset>-69850</wp:posOffset>
          </wp:positionH>
          <wp:positionV relativeFrom="paragraph">
            <wp:posOffset>-262890</wp:posOffset>
          </wp:positionV>
          <wp:extent cx="1536065" cy="678815"/>
          <wp:effectExtent l="0" t="0" r="0" b="0"/>
          <wp:wrapNone/>
          <wp:docPr id="1564041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04199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201403" wp14:editId="1D4FDB18">
          <wp:simplePos x="0" y="0"/>
          <wp:positionH relativeFrom="column">
            <wp:posOffset>4459605</wp:posOffset>
          </wp:positionH>
          <wp:positionV relativeFrom="paragraph">
            <wp:posOffset>-292100</wp:posOffset>
          </wp:positionV>
          <wp:extent cx="1459230" cy="706755"/>
          <wp:effectExtent l="0" t="0" r="0" b="0"/>
          <wp:wrapNone/>
          <wp:docPr id="54455466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55466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41C"/>
    <w:multiLevelType w:val="hybridMultilevel"/>
    <w:tmpl w:val="733E8098"/>
    <w:lvl w:ilvl="0" w:tplc="85941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2F8"/>
    <w:multiLevelType w:val="hybridMultilevel"/>
    <w:tmpl w:val="610EADF4"/>
    <w:lvl w:ilvl="0" w:tplc="4308EC4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F2A"/>
    <w:multiLevelType w:val="hybridMultilevel"/>
    <w:tmpl w:val="FABCC9F0"/>
    <w:lvl w:ilvl="0" w:tplc="08E0E4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1174E"/>
    <w:multiLevelType w:val="hybridMultilevel"/>
    <w:tmpl w:val="A4524C32"/>
    <w:lvl w:ilvl="0" w:tplc="F7CCCDA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AA0"/>
    <w:multiLevelType w:val="hybridMultilevel"/>
    <w:tmpl w:val="2F808AF2"/>
    <w:lvl w:ilvl="0" w:tplc="C4A20A0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A3ECF"/>
    <w:multiLevelType w:val="hybridMultilevel"/>
    <w:tmpl w:val="49E2D762"/>
    <w:lvl w:ilvl="0" w:tplc="388257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176"/>
    <w:multiLevelType w:val="hybridMultilevel"/>
    <w:tmpl w:val="B1B6293E"/>
    <w:lvl w:ilvl="0" w:tplc="8774CF2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A67E4"/>
    <w:multiLevelType w:val="hybridMultilevel"/>
    <w:tmpl w:val="BC8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54E3"/>
    <w:multiLevelType w:val="hybridMultilevel"/>
    <w:tmpl w:val="54B879D8"/>
    <w:lvl w:ilvl="0" w:tplc="6D360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2529">
    <w:abstractNumId w:val="5"/>
  </w:num>
  <w:num w:numId="2" w16cid:durableId="598756994">
    <w:abstractNumId w:val="8"/>
  </w:num>
  <w:num w:numId="3" w16cid:durableId="849298829">
    <w:abstractNumId w:val="2"/>
  </w:num>
  <w:num w:numId="4" w16cid:durableId="1701857684">
    <w:abstractNumId w:val="4"/>
  </w:num>
  <w:num w:numId="5" w16cid:durableId="227234258">
    <w:abstractNumId w:val="3"/>
  </w:num>
  <w:num w:numId="6" w16cid:durableId="1074397810">
    <w:abstractNumId w:val="6"/>
  </w:num>
  <w:num w:numId="7" w16cid:durableId="255984643">
    <w:abstractNumId w:val="1"/>
  </w:num>
  <w:num w:numId="8" w16cid:durableId="1514806210">
    <w:abstractNumId w:val="0"/>
  </w:num>
  <w:num w:numId="9" w16cid:durableId="934167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5"/>
    <w:rsid w:val="00012676"/>
    <w:rsid w:val="000511B4"/>
    <w:rsid w:val="00071070"/>
    <w:rsid w:val="0007376C"/>
    <w:rsid w:val="0008123F"/>
    <w:rsid w:val="0008365C"/>
    <w:rsid w:val="00085144"/>
    <w:rsid w:val="000D6439"/>
    <w:rsid w:val="000F3F56"/>
    <w:rsid w:val="000F54EC"/>
    <w:rsid w:val="001256BD"/>
    <w:rsid w:val="00127897"/>
    <w:rsid w:val="00132196"/>
    <w:rsid w:val="0014049C"/>
    <w:rsid w:val="001422D7"/>
    <w:rsid w:val="00142806"/>
    <w:rsid w:val="00145FF2"/>
    <w:rsid w:val="00155635"/>
    <w:rsid w:val="00162EF1"/>
    <w:rsid w:val="00177E05"/>
    <w:rsid w:val="00181AEF"/>
    <w:rsid w:val="0019227E"/>
    <w:rsid w:val="00196AF0"/>
    <w:rsid w:val="001A3574"/>
    <w:rsid w:val="001F7292"/>
    <w:rsid w:val="002178ED"/>
    <w:rsid w:val="0022232D"/>
    <w:rsid w:val="00240032"/>
    <w:rsid w:val="00244695"/>
    <w:rsid w:val="00256409"/>
    <w:rsid w:val="00256CDE"/>
    <w:rsid w:val="002627E3"/>
    <w:rsid w:val="00263B42"/>
    <w:rsid w:val="00275B92"/>
    <w:rsid w:val="00283B7D"/>
    <w:rsid w:val="00292A03"/>
    <w:rsid w:val="002A106B"/>
    <w:rsid w:val="002A252B"/>
    <w:rsid w:val="002B043F"/>
    <w:rsid w:val="002B4A5C"/>
    <w:rsid w:val="003170A0"/>
    <w:rsid w:val="0033108C"/>
    <w:rsid w:val="00346C69"/>
    <w:rsid w:val="00355E96"/>
    <w:rsid w:val="0036361D"/>
    <w:rsid w:val="00373CE3"/>
    <w:rsid w:val="00377C4B"/>
    <w:rsid w:val="0038558A"/>
    <w:rsid w:val="00392ED2"/>
    <w:rsid w:val="003A6AB1"/>
    <w:rsid w:val="003B7590"/>
    <w:rsid w:val="003C2219"/>
    <w:rsid w:val="003C57E2"/>
    <w:rsid w:val="003D30B2"/>
    <w:rsid w:val="003F5FAB"/>
    <w:rsid w:val="00410D2E"/>
    <w:rsid w:val="004213C7"/>
    <w:rsid w:val="00444452"/>
    <w:rsid w:val="00461DF8"/>
    <w:rsid w:val="004734A8"/>
    <w:rsid w:val="00473B02"/>
    <w:rsid w:val="004A223E"/>
    <w:rsid w:val="004C780E"/>
    <w:rsid w:val="004D630C"/>
    <w:rsid w:val="004F19A1"/>
    <w:rsid w:val="004F68BD"/>
    <w:rsid w:val="0055623B"/>
    <w:rsid w:val="005578CC"/>
    <w:rsid w:val="0057000B"/>
    <w:rsid w:val="00573AD6"/>
    <w:rsid w:val="00584A02"/>
    <w:rsid w:val="00596DD0"/>
    <w:rsid w:val="005C464C"/>
    <w:rsid w:val="005C4787"/>
    <w:rsid w:val="005E4A19"/>
    <w:rsid w:val="00643895"/>
    <w:rsid w:val="00652238"/>
    <w:rsid w:val="006605A9"/>
    <w:rsid w:val="00663EC1"/>
    <w:rsid w:val="00664342"/>
    <w:rsid w:val="00675E43"/>
    <w:rsid w:val="006765FD"/>
    <w:rsid w:val="00683083"/>
    <w:rsid w:val="00683254"/>
    <w:rsid w:val="00683D35"/>
    <w:rsid w:val="006C541D"/>
    <w:rsid w:val="006F5CBB"/>
    <w:rsid w:val="00730A58"/>
    <w:rsid w:val="00733766"/>
    <w:rsid w:val="00746753"/>
    <w:rsid w:val="0077314E"/>
    <w:rsid w:val="007A5F70"/>
    <w:rsid w:val="007B0566"/>
    <w:rsid w:val="007B69CE"/>
    <w:rsid w:val="007E0ADD"/>
    <w:rsid w:val="007E3B9A"/>
    <w:rsid w:val="007E5AB2"/>
    <w:rsid w:val="00800B3B"/>
    <w:rsid w:val="00821AF0"/>
    <w:rsid w:val="00842F96"/>
    <w:rsid w:val="008548FF"/>
    <w:rsid w:val="008667EC"/>
    <w:rsid w:val="008804D5"/>
    <w:rsid w:val="00885D2A"/>
    <w:rsid w:val="00891E9E"/>
    <w:rsid w:val="008A5CD4"/>
    <w:rsid w:val="008B1C1B"/>
    <w:rsid w:val="008D2B5E"/>
    <w:rsid w:val="008E1ED0"/>
    <w:rsid w:val="00925FB6"/>
    <w:rsid w:val="00937ADC"/>
    <w:rsid w:val="00946A46"/>
    <w:rsid w:val="00955441"/>
    <w:rsid w:val="009739D4"/>
    <w:rsid w:val="00996B96"/>
    <w:rsid w:val="009C4B59"/>
    <w:rsid w:val="009C5C21"/>
    <w:rsid w:val="009C7C0F"/>
    <w:rsid w:val="009E4330"/>
    <w:rsid w:val="009F6E70"/>
    <w:rsid w:val="00A00C0F"/>
    <w:rsid w:val="00A02462"/>
    <w:rsid w:val="00A066F5"/>
    <w:rsid w:val="00A14887"/>
    <w:rsid w:val="00A24980"/>
    <w:rsid w:val="00A36E4E"/>
    <w:rsid w:val="00A54745"/>
    <w:rsid w:val="00A61FE9"/>
    <w:rsid w:val="00AA4788"/>
    <w:rsid w:val="00AB2F7E"/>
    <w:rsid w:val="00AB68A3"/>
    <w:rsid w:val="00AF20A7"/>
    <w:rsid w:val="00B1299E"/>
    <w:rsid w:val="00B14B89"/>
    <w:rsid w:val="00B159EE"/>
    <w:rsid w:val="00B27700"/>
    <w:rsid w:val="00B416B1"/>
    <w:rsid w:val="00B621B2"/>
    <w:rsid w:val="00B6250B"/>
    <w:rsid w:val="00BA1435"/>
    <w:rsid w:val="00BD729F"/>
    <w:rsid w:val="00BE0B3A"/>
    <w:rsid w:val="00C04F30"/>
    <w:rsid w:val="00C055B1"/>
    <w:rsid w:val="00C23F37"/>
    <w:rsid w:val="00C445B2"/>
    <w:rsid w:val="00C473CD"/>
    <w:rsid w:val="00C51EC8"/>
    <w:rsid w:val="00C53854"/>
    <w:rsid w:val="00C637CD"/>
    <w:rsid w:val="00C66BA0"/>
    <w:rsid w:val="00C743B6"/>
    <w:rsid w:val="00C8773F"/>
    <w:rsid w:val="00C91CDB"/>
    <w:rsid w:val="00C94A68"/>
    <w:rsid w:val="00CD27C7"/>
    <w:rsid w:val="00CE6524"/>
    <w:rsid w:val="00D22571"/>
    <w:rsid w:val="00D23C42"/>
    <w:rsid w:val="00D25318"/>
    <w:rsid w:val="00D416CD"/>
    <w:rsid w:val="00D73E09"/>
    <w:rsid w:val="00D743A4"/>
    <w:rsid w:val="00D95462"/>
    <w:rsid w:val="00DA5334"/>
    <w:rsid w:val="00DC3F76"/>
    <w:rsid w:val="00DC7BA5"/>
    <w:rsid w:val="00DD1F90"/>
    <w:rsid w:val="00DD46EC"/>
    <w:rsid w:val="00E10EB6"/>
    <w:rsid w:val="00E4455F"/>
    <w:rsid w:val="00E47729"/>
    <w:rsid w:val="00E53204"/>
    <w:rsid w:val="00E568F5"/>
    <w:rsid w:val="00E8544A"/>
    <w:rsid w:val="00EA5051"/>
    <w:rsid w:val="00EA7ACF"/>
    <w:rsid w:val="00EF2A4F"/>
    <w:rsid w:val="00F17966"/>
    <w:rsid w:val="00F47439"/>
    <w:rsid w:val="00F5409B"/>
    <w:rsid w:val="00F54497"/>
    <w:rsid w:val="00F54C6C"/>
    <w:rsid w:val="00F60017"/>
    <w:rsid w:val="00F74826"/>
    <w:rsid w:val="00F7548A"/>
    <w:rsid w:val="00F755FC"/>
    <w:rsid w:val="00FB1907"/>
    <w:rsid w:val="00FB56D3"/>
    <w:rsid w:val="00FC08D0"/>
    <w:rsid w:val="00FC2BA2"/>
    <w:rsid w:val="00FE50DF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3C216"/>
  <w15:chartTrackingRefBased/>
  <w15:docId w15:val="{130FA534-F92C-40CB-B8B0-6B5DBE9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 List,FooterText,List with no spacing,Bullets,Medium Grid 1 - Accent 21,References,Numbered List Paragraph,Liste 1,List Paragraph1,List Bullet Mary,ReferencesCxSpLast,Colorful List - Accent 11,lp1,ANNEX"/>
    <w:basedOn w:val="Normal"/>
    <w:link w:val="ListParagraphChar"/>
    <w:uiPriority w:val="34"/>
    <w:qFormat/>
    <w:rsid w:val="00F7548A"/>
    <w:pPr>
      <w:ind w:left="720"/>
      <w:contextualSpacing/>
    </w:pPr>
  </w:style>
  <w:style w:type="table" w:styleId="TableGrid">
    <w:name w:val="Table Grid"/>
    <w:basedOn w:val="TableNormal"/>
    <w:uiPriority w:val="39"/>
    <w:rsid w:val="00A0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 List Char,FooterText Char,List with no spacing Char,Bullets Char,Medium Grid 1 - Accent 21 Char,References Char,Numbered List Paragraph Char,Liste 1 Char,List Paragraph1 Char,lp1 Char"/>
    <w:link w:val="ListParagraph"/>
    <w:uiPriority w:val="34"/>
    <w:qFormat/>
    <w:locked/>
    <w:rsid w:val="00461DF8"/>
  </w:style>
  <w:style w:type="paragraph" w:styleId="Header">
    <w:name w:val="header"/>
    <w:basedOn w:val="Normal"/>
    <w:link w:val="HeaderChar"/>
    <w:uiPriority w:val="99"/>
    <w:unhideWhenUsed/>
    <w:rsid w:val="003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4B"/>
  </w:style>
  <w:style w:type="paragraph" w:styleId="Footer">
    <w:name w:val="footer"/>
    <w:basedOn w:val="Normal"/>
    <w:link w:val="FooterChar"/>
    <w:uiPriority w:val="99"/>
    <w:unhideWhenUsed/>
    <w:rsid w:val="003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4B"/>
  </w:style>
  <w:style w:type="paragraph" w:styleId="Revision">
    <w:name w:val="Revision"/>
    <w:hidden/>
    <w:uiPriority w:val="99"/>
    <w:semiHidden/>
    <w:rsid w:val="0007107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070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652B-2CD5-4949-BE9D-4D12246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5406</Characters>
  <Application>Microsoft Office Word</Application>
  <DocSecurity>0</DocSecurity>
  <Lines>222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Khadiga EL Taher</dc:creator>
  <cp:keywords/>
  <dc:description/>
  <cp:lastModifiedBy>Vivian Thabet</cp:lastModifiedBy>
  <cp:revision>3</cp:revision>
  <dcterms:created xsi:type="dcterms:W3CDTF">2024-01-16T11:27:00Z</dcterms:created>
  <dcterms:modified xsi:type="dcterms:W3CDTF">2024-01-16T14:00:00Z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dcc55f05c621e12cf8358f1721fef7f4353b838ca6ae78805533983dd6a0c9ef</vt:lpwstr>
  </property>
</Properties>
</file>