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3246668" w14:textId="77777777" w:rsidR="002B3156" w:rsidRPr="00A53EEE" w:rsidRDefault="002B3156" w:rsidP="002B3156">
      <w:pPr>
        <w:spacing w:line="18pt" w:lineRule="auto"/>
        <w:ind w:start="-20.65pt"/>
        <w:jc w:val="lowKashida"/>
        <w:rPr>
          <w:rFonts w:ascii="Arial" w:hAnsi="Arial" w:cs="Arial"/>
          <w:b/>
          <w:color w:val="000000"/>
          <w:u w:val="single"/>
          <w:rtl/>
          <w:lang w:bidi="ar-EG"/>
        </w:rPr>
      </w:pPr>
    </w:p>
    <w:p w14:paraId="1679730F" w14:textId="77777777" w:rsidR="002B3156" w:rsidRPr="00A53EEE" w:rsidRDefault="002B3156" w:rsidP="002B3156">
      <w:pPr>
        <w:spacing w:line="18pt" w:lineRule="auto"/>
        <w:jc w:val="lowKashida"/>
        <w:rPr>
          <w:rFonts w:ascii="Arial" w:hAnsi="Arial" w:cs="Arial"/>
          <w:b/>
          <w:color w:val="000000"/>
          <w:u w:val="single"/>
          <w:rtl/>
          <w:lang w:bidi="ar-EG"/>
        </w:rPr>
      </w:pPr>
    </w:p>
    <w:p w14:paraId="4C3FC0AB" w14:textId="77777777" w:rsidR="004C2598" w:rsidRDefault="004C2598" w:rsidP="004C2598">
      <w:pPr>
        <w:bidi w:val="0"/>
        <w:jc w:val="center"/>
        <w:rPr>
          <w:rFonts w:cs="Calibri"/>
          <w:b/>
          <w:bCs/>
          <w:sz w:val="28"/>
          <w:szCs w:val="28"/>
          <w:u w:val="single"/>
          <w:lang w:bidi="ar-EG"/>
        </w:rPr>
      </w:pPr>
    </w:p>
    <w:p w14:paraId="44CF3F21" w14:textId="77777777" w:rsidR="004C2598" w:rsidRDefault="004C2598" w:rsidP="004C2598">
      <w:pPr>
        <w:bidi w:val="0"/>
        <w:jc w:val="center"/>
        <w:rPr>
          <w:rFonts w:cs="Calibri"/>
          <w:b/>
          <w:bCs/>
          <w:sz w:val="28"/>
          <w:szCs w:val="28"/>
          <w:u w:val="single"/>
          <w:lang w:bidi="ar-EG"/>
        </w:rPr>
      </w:pPr>
    </w:p>
    <w:p w14:paraId="5DB5BB1D" w14:textId="77777777" w:rsidR="00BC4230" w:rsidRDefault="005208DF" w:rsidP="00BC4230">
      <w:pPr>
        <w:ind w:start="141.75pt" w:hanging="141.75pt"/>
        <w:jc w:val="center"/>
        <w:rPr>
          <w:rFonts w:ascii="Calibri" w:hAnsi="Calibri" w:cs="Calibri"/>
          <w:b/>
          <w:bCs/>
          <w:sz w:val="40"/>
          <w:szCs w:val="40"/>
        </w:rPr>
      </w:pPr>
      <w:r>
        <w:rPr>
          <w:rFonts w:ascii="Calibri" w:hAnsi="Calibri" w:cs="Calibri"/>
          <w:b/>
          <w:bCs/>
          <w:sz w:val="40"/>
          <w:szCs w:val="40"/>
        </w:rPr>
        <w:t>Prevention and Response to Gender-Based Violence</w:t>
      </w:r>
    </w:p>
    <w:p w14:paraId="1FD8377B" w14:textId="77777777" w:rsidR="00E8401F" w:rsidRPr="00FB7E33" w:rsidRDefault="00E8401F" w:rsidP="00BC4230">
      <w:pPr>
        <w:ind w:start="141.75pt" w:hanging="141.75pt"/>
        <w:jc w:val="center"/>
        <w:rPr>
          <w:rFonts w:ascii="Calibri" w:hAnsi="Calibri" w:cs="Calibri"/>
          <w:b/>
          <w:bCs/>
          <w:sz w:val="40"/>
          <w:szCs w:val="40"/>
        </w:rPr>
      </w:pPr>
      <w:r>
        <w:rPr>
          <w:rFonts w:ascii="Calibri" w:hAnsi="Calibri" w:cs="Calibri"/>
          <w:b/>
          <w:bCs/>
          <w:sz w:val="40"/>
          <w:szCs w:val="40"/>
        </w:rPr>
        <w:t>IEC Materials Design</w:t>
      </w:r>
    </w:p>
    <w:p w14:paraId="44D52B65" w14:textId="77777777" w:rsidR="004C2598" w:rsidRDefault="004C2598" w:rsidP="004C2598">
      <w:pPr>
        <w:bidi w:val="0"/>
        <w:jc w:val="center"/>
        <w:rPr>
          <w:rFonts w:cs="Calibri"/>
          <w:b/>
          <w:bCs/>
          <w:sz w:val="28"/>
          <w:szCs w:val="28"/>
          <w:u w:val="single"/>
          <w:lang w:bidi="ar-EG"/>
        </w:rPr>
      </w:pPr>
    </w:p>
    <w:p w14:paraId="40EEA6FF" w14:textId="77777777" w:rsidR="00BC4230" w:rsidRDefault="00BC4230" w:rsidP="00BC4230">
      <w:pPr>
        <w:jc w:val="center"/>
        <w:outlineLvl w:val="0"/>
        <w:rPr>
          <w:rFonts w:cs="Calibri"/>
          <w:b/>
          <w:bCs/>
          <w:sz w:val="28"/>
          <w:szCs w:val="28"/>
          <w:lang w:bidi="ar-EG"/>
        </w:rPr>
      </w:pPr>
    </w:p>
    <w:p w14:paraId="1E894E4B" w14:textId="77777777" w:rsidR="00BC4230" w:rsidRPr="00BC4230" w:rsidRDefault="00BC4230" w:rsidP="00BC4230">
      <w:pPr>
        <w:jc w:val="center"/>
        <w:outlineLvl w:val="0"/>
        <w:rPr>
          <w:rFonts w:ascii="Calibri" w:hAnsi="Calibri" w:cs="Calibri"/>
          <w:b/>
          <w:bCs/>
          <w:sz w:val="40"/>
          <w:szCs w:val="40"/>
        </w:rPr>
      </w:pPr>
      <w:r w:rsidRPr="00BC4230">
        <w:rPr>
          <w:rFonts w:ascii="Calibri" w:hAnsi="Calibri" w:cs="Calibri"/>
          <w:b/>
          <w:bCs/>
          <w:sz w:val="40"/>
          <w:szCs w:val="40"/>
        </w:rPr>
        <w:t>Terms of Reference</w:t>
      </w:r>
    </w:p>
    <w:p w14:paraId="148D5BEE" w14:textId="77777777" w:rsidR="004C2598" w:rsidRDefault="004C2598" w:rsidP="004C2598">
      <w:pPr>
        <w:bidi w:val="0"/>
        <w:jc w:val="center"/>
        <w:rPr>
          <w:rFonts w:cs="Calibri"/>
          <w:b/>
          <w:bCs/>
          <w:sz w:val="28"/>
          <w:szCs w:val="28"/>
          <w:lang w:bidi="ar-EG"/>
        </w:rPr>
      </w:pPr>
    </w:p>
    <w:p w14:paraId="0E0C7448" w14:textId="77777777" w:rsidR="004C2598" w:rsidRPr="004C2598" w:rsidRDefault="004C2598" w:rsidP="004C2598">
      <w:pPr>
        <w:bidi w:val="0"/>
        <w:jc w:val="center"/>
        <w:rPr>
          <w:rFonts w:cs="Calibri"/>
          <w:b/>
          <w:bCs/>
          <w:sz w:val="28"/>
          <w:szCs w:val="28"/>
          <w:lang w:bidi="ar-EG"/>
        </w:rPr>
      </w:pPr>
    </w:p>
    <w:p w14:paraId="0ED5B830" w14:textId="77777777" w:rsidR="004C2598" w:rsidRPr="004C2598" w:rsidRDefault="004C2598" w:rsidP="004C2598">
      <w:pPr>
        <w:bidi w:val="0"/>
        <w:jc w:val="center"/>
        <w:rPr>
          <w:rFonts w:cs="Calibri"/>
          <w:b/>
          <w:bCs/>
          <w:sz w:val="28"/>
          <w:szCs w:val="28"/>
          <w:lang w:bidi="ar-EG"/>
        </w:rPr>
      </w:pPr>
    </w:p>
    <w:p w14:paraId="3807CE99" w14:textId="77777777" w:rsidR="00C52AEB" w:rsidRDefault="005208DF" w:rsidP="00E124D5">
      <w:pPr>
        <w:bidi w:val="0"/>
        <w:jc w:val="center"/>
        <w:rPr>
          <w:rFonts w:cs="Calibri"/>
          <w:b/>
          <w:bCs/>
          <w:sz w:val="28"/>
          <w:szCs w:val="28"/>
          <w:u w:val="single"/>
          <w:lang w:bidi="ar-EG"/>
        </w:rPr>
      </w:pPr>
      <w:r>
        <w:rPr>
          <w:rFonts w:ascii="Calibri" w:hAnsi="Calibri" w:cs="Calibri"/>
          <w:b/>
          <w:bCs/>
          <w:sz w:val="40"/>
          <w:szCs w:val="40"/>
        </w:rPr>
        <w:t>Digital Media Designer</w:t>
      </w:r>
      <w:r w:rsidR="00BC4230">
        <w:rPr>
          <w:rFonts w:cs="Calibri"/>
          <w:b/>
          <w:bCs/>
          <w:sz w:val="28"/>
          <w:szCs w:val="28"/>
          <w:u w:val="single"/>
          <w:lang w:bidi="ar-EG"/>
        </w:rPr>
        <w:t xml:space="preserve"> </w:t>
      </w:r>
      <w:r w:rsidR="004C2598">
        <w:rPr>
          <w:rFonts w:cs="Calibri"/>
          <w:b/>
          <w:bCs/>
          <w:sz w:val="28"/>
          <w:szCs w:val="28"/>
          <w:u w:val="single"/>
          <w:lang w:bidi="ar-EG"/>
        </w:rPr>
        <w:br w:type="page"/>
      </w:r>
    </w:p>
    <w:p w14:paraId="1E8D9029" w14:textId="77777777" w:rsidR="0064122F" w:rsidRPr="006E04FC" w:rsidRDefault="00320331" w:rsidP="00C52AEB">
      <w:pPr>
        <w:bidi w:val="0"/>
        <w:rPr>
          <w:rFonts w:cs="Calibri"/>
          <w:b/>
          <w:bCs/>
          <w:sz w:val="28"/>
          <w:szCs w:val="28"/>
          <w:u w:val="single"/>
          <w:lang w:bidi="ar-EG"/>
        </w:rPr>
      </w:pPr>
      <w:r w:rsidRPr="00320331">
        <w:rPr>
          <w:rFonts w:cs="Calibri"/>
          <w:b/>
          <w:bCs/>
          <w:sz w:val="28"/>
          <w:szCs w:val="28"/>
          <w:u w:val="single"/>
          <w:lang w:bidi="ar-EG"/>
        </w:rPr>
        <w:lastRenderedPageBreak/>
        <w:t>CARE Egypt Foundation</w:t>
      </w:r>
      <w:r>
        <w:rPr>
          <w:rFonts w:cs="Calibri"/>
          <w:b/>
          <w:bCs/>
          <w:sz w:val="28"/>
          <w:szCs w:val="28"/>
          <w:u w:val="single"/>
          <w:lang w:val="en-GB" w:bidi="ar-EG"/>
        </w:rPr>
        <w:t xml:space="preserve"> (CEF)</w:t>
      </w:r>
      <w:r w:rsidR="0064122F" w:rsidRPr="00320331">
        <w:rPr>
          <w:rFonts w:cs="Calibri"/>
          <w:b/>
          <w:bCs/>
          <w:sz w:val="28"/>
          <w:szCs w:val="28"/>
          <w:u w:val="single"/>
          <w:lang w:bidi="ar-EG"/>
        </w:rPr>
        <w:t>:</w:t>
      </w:r>
    </w:p>
    <w:p w14:paraId="37E040CC" w14:textId="12C0C0C0" w:rsidR="005208DF" w:rsidRPr="00E71031" w:rsidRDefault="005208DF" w:rsidP="005208DF">
      <w:pPr>
        <w:autoSpaceDE w:val="0"/>
        <w:autoSpaceDN w:val="0"/>
        <w:bidi w:val="0"/>
        <w:adjustRightInd w:val="0"/>
        <w:rPr>
          <w:rFonts w:ascii="Calibri" w:hAnsi="Calibri" w:cs="Verdana"/>
          <w:snapToGrid w:val="0"/>
          <w:color w:val="000000"/>
          <w:sz w:val="22"/>
          <w:szCs w:val="22"/>
          <w:rtl/>
        </w:rPr>
      </w:pPr>
      <w:r w:rsidRPr="00673708">
        <w:rPr>
          <w:rFonts w:ascii="Calibri" w:hAnsi="Calibri" w:cs="Verdana"/>
          <w:snapToGrid w:val="0"/>
          <w:color w:val="000000"/>
          <w:sz w:val="22"/>
          <w:szCs w:val="22"/>
        </w:rPr>
        <w:t>CARE Egypt Foundation for Development, registration no 833 for the year 2018</w:t>
      </w:r>
      <w:r w:rsidRPr="00E71031">
        <w:t xml:space="preserve"> </w:t>
      </w:r>
      <w:r w:rsidRPr="00E71031">
        <w:rPr>
          <w:rFonts w:ascii="Calibri" w:hAnsi="Calibri" w:cs="Verdana"/>
          <w:snapToGrid w:val="0"/>
          <w:color w:val="000000"/>
          <w:sz w:val="22"/>
          <w:szCs w:val="22"/>
        </w:rPr>
        <w:t>at the Ministry Of Social Solidarity in Egypt</w:t>
      </w:r>
      <w:r>
        <w:rPr>
          <w:rFonts w:ascii="Calibri" w:hAnsi="Calibri" w:cs="Verdana"/>
          <w:snapToGrid w:val="0"/>
          <w:color w:val="000000"/>
          <w:sz w:val="22"/>
          <w:szCs w:val="22"/>
        </w:rPr>
        <w:t xml:space="preserve">. </w:t>
      </w:r>
      <w:r w:rsidRPr="00E71031">
        <w:rPr>
          <w:rFonts w:ascii="Calibri" w:hAnsi="Calibri" w:cs="Verdana"/>
          <w:snapToGrid w:val="0"/>
          <w:color w:val="000000"/>
          <w:sz w:val="22"/>
          <w:szCs w:val="22"/>
        </w:rPr>
        <w:t>CARE Egypt Foundation (CEF) is an Egyptian, non-governmental organization harnessing the legacy of CARE International in Egypt since 1954 to fight poverty and improve livelihoods. We envision Egypt as a place where everyone enjoys economic opportunities, equality and social justice. We empower women and girls by sharing our values amongst the private sector, government and civil society.</w:t>
      </w:r>
    </w:p>
    <w:p w14:paraId="3122AC06" w14:textId="77777777" w:rsidR="00320331" w:rsidRDefault="00320331" w:rsidP="00320331">
      <w:pPr>
        <w:autoSpaceDE w:val="0"/>
        <w:autoSpaceDN w:val="0"/>
        <w:bidi w:val="0"/>
        <w:adjustRightInd w:val="0"/>
        <w:rPr>
          <w:rFonts w:ascii="Helvetica" w:hAnsi="Helvetica"/>
          <w:color w:val="666666"/>
          <w:sz w:val="20"/>
          <w:szCs w:val="20"/>
          <w:shd w:val="clear" w:color="auto" w:fill="FFFFFF"/>
          <w:rtl/>
        </w:rPr>
      </w:pPr>
    </w:p>
    <w:p w14:paraId="1A2E3AD3" w14:textId="77777777" w:rsidR="00BC4230" w:rsidRDefault="005208DF" w:rsidP="00BC4230">
      <w:pPr>
        <w:bidi w:val="0"/>
        <w:rPr>
          <w:rFonts w:cs="Calibri"/>
          <w:b/>
          <w:bCs/>
          <w:sz w:val="28"/>
          <w:szCs w:val="28"/>
          <w:u w:val="single"/>
          <w:lang w:bidi="ar-EG"/>
        </w:rPr>
      </w:pPr>
      <w:r>
        <w:rPr>
          <w:rFonts w:cs="Calibri"/>
          <w:b/>
          <w:bCs/>
          <w:sz w:val="28"/>
          <w:szCs w:val="28"/>
          <w:u w:val="single"/>
          <w:lang w:bidi="ar-EG"/>
        </w:rPr>
        <w:t>Women Rights Program:</w:t>
      </w:r>
    </w:p>
    <w:p w14:paraId="7A935F8E" w14:textId="77777777" w:rsidR="005208DF" w:rsidRPr="00DF7D3F" w:rsidRDefault="005208DF" w:rsidP="005208DF">
      <w:pPr>
        <w:bidi w:val="0"/>
        <w:jc w:val="both"/>
        <w:rPr>
          <w:rFonts w:ascii="Calibri" w:hAnsi="Calibri" w:cs="Calibri"/>
          <w:bCs/>
          <w:color w:val="000000"/>
          <w:sz w:val="22"/>
          <w:szCs w:val="22"/>
        </w:rPr>
      </w:pPr>
      <w:r w:rsidRPr="00DF7D3F">
        <w:rPr>
          <w:rFonts w:ascii="Calibri" w:hAnsi="Calibri" w:cs="Calibri"/>
          <w:bCs/>
          <w:color w:val="000000"/>
          <w:sz w:val="22"/>
          <w:szCs w:val="22"/>
        </w:rPr>
        <w:t>The Women’s Rights (WR) Program is designed to empower poor and marginalized women in Egypt who suffer from rights’ 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02C5BF8E" w14:textId="77777777" w:rsidR="005208DF" w:rsidRPr="00DF7D3F" w:rsidRDefault="005208DF" w:rsidP="005208DF">
      <w:pPr>
        <w:bidi w:val="0"/>
        <w:jc w:val="both"/>
        <w:rPr>
          <w:rFonts w:ascii="Calibri" w:hAnsi="Calibri" w:cs="Calibri"/>
          <w:bCs/>
          <w:color w:val="000000"/>
          <w:sz w:val="22"/>
          <w:szCs w:val="22"/>
        </w:rPr>
      </w:pPr>
    </w:p>
    <w:p w14:paraId="2B4EBBC0" w14:textId="7CCADF61" w:rsidR="00BC4230" w:rsidRPr="008B1D48" w:rsidRDefault="005208DF" w:rsidP="008B1D48">
      <w:pPr>
        <w:bidi w:val="0"/>
        <w:jc w:val="both"/>
        <w:rPr>
          <w:rFonts w:ascii="Calibri" w:hAnsi="Calibri" w:cs="Calibri"/>
          <w:bCs/>
          <w:color w:val="000000"/>
          <w:sz w:val="22"/>
          <w:szCs w:val="22"/>
        </w:rPr>
      </w:pPr>
      <w:r w:rsidRPr="00DF7D3F">
        <w:rPr>
          <w:rFonts w:ascii="Calibri" w:hAnsi="Calibri" w:cs="Calibri"/>
          <w:bCs/>
          <w:color w:val="000000"/>
          <w:sz w:val="22"/>
          <w:szCs w:val="22"/>
        </w:rPr>
        <w:t>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poor women in Egypt to gain their rights. Through the focus on agency, women’s self-esteem and 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0685841A" w14:textId="77777777" w:rsidR="00BC4230" w:rsidRDefault="00BC4230" w:rsidP="00BC4230">
      <w:pPr>
        <w:bidi w:val="0"/>
        <w:rPr>
          <w:rFonts w:cs="Calibri"/>
          <w:b/>
          <w:bCs/>
          <w:sz w:val="28"/>
          <w:szCs w:val="28"/>
          <w:highlight w:val="yellow"/>
          <w:u w:val="single"/>
          <w:lang w:bidi="ar-EG"/>
        </w:rPr>
      </w:pPr>
    </w:p>
    <w:p w14:paraId="4B299AA2" w14:textId="77777777" w:rsidR="00BC4230" w:rsidRPr="005208DF" w:rsidRDefault="005208DF" w:rsidP="00BC4230">
      <w:pPr>
        <w:bidi w:val="0"/>
        <w:rPr>
          <w:rFonts w:cs="Calibri"/>
          <w:b/>
          <w:bCs/>
          <w:sz w:val="28"/>
          <w:szCs w:val="28"/>
          <w:u w:val="single"/>
          <w:lang w:bidi="ar-EG"/>
        </w:rPr>
      </w:pPr>
      <w:r w:rsidRPr="005208DF">
        <w:rPr>
          <w:rFonts w:cs="Calibri"/>
          <w:b/>
          <w:bCs/>
          <w:sz w:val="28"/>
          <w:szCs w:val="28"/>
          <w:u w:val="single"/>
          <w:lang w:bidi="ar-EG"/>
        </w:rPr>
        <w:t>Prevention and Response to Gender-Based Violence</w:t>
      </w:r>
    </w:p>
    <w:p w14:paraId="161E13BE" w14:textId="77777777" w:rsidR="005208DF" w:rsidRDefault="005208DF" w:rsidP="005208DF">
      <w:pPr>
        <w:pStyle w:val="Normal0"/>
        <w:jc w:val="both"/>
        <w:rPr>
          <w:rFonts w:ascii="Calibri" w:hAnsi="Calibri" w:cs="Calibri"/>
        </w:rPr>
      </w:pPr>
      <w:r w:rsidRPr="001120DE">
        <w:rPr>
          <w:rFonts w:ascii="Calibri" w:hAnsi="Calibri" w:cs="Calibri"/>
        </w:rPr>
        <w:t>To implement and strengthen prevention and response mechanisms for Sudanese refugees by adopting a combination of rights-based, survivor-centred, and community development approaches</w:t>
      </w:r>
      <w:r>
        <w:rPr>
          <w:rFonts w:ascii="Calibri" w:hAnsi="Calibri" w:cs="Calibri"/>
        </w:rPr>
        <w:t xml:space="preserve"> through producing IEC Materials.</w:t>
      </w:r>
    </w:p>
    <w:p w14:paraId="6BD28F5E" w14:textId="2B91C85F" w:rsidR="00BC4230" w:rsidRDefault="00BC4230" w:rsidP="00BC4230">
      <w:pPr>
        <w:bidi w:val="0"/>
        <w:rPr>
          <w:rFonts w:ascii="Calibri" w:hAnsi="Calibri" w:cs="Calibri"/>
          <w:bCs/>
          <w:sz w:val="22"/>
          <w:szCs w:val="22"/>
        </w:rPr>
      </w:pPr>
    </w:p>
    <w:p w14:paraId="07D2E790" w14:textId="77777777" w:rsidR="00BC4230" w:rsidRPr="00E8401F" w:rsidRDefault="00BC4230" w:rsidP="00BC4230">
      <w:pPr>
        <w:bidi w:val="0"/>
        <w:rPr>
          <w:rFonts w:cs="Calibri"/>
          <w:b/>
          <w:bCs/>
          <w:sz w:val="28"/>
          <w:szCs w:val="28"/>
          <w:u w:val="single"/>
          <w:lang w:bidi="ar-EG"/>
        </w:rPr>
      </w:pPr>
      <w:r w:rsidRPr="00E8401F">
        <w:rPr>
          <w:rFonts w:cs="Calibri"/>
          <w:b/>
          <w:bCs/>
          <w:sz w:val="28"/>
          <w:szCs w:val="28"/>
          <w:u w:val="single"/>
          <w:lang w:bidi="ar-EG"/>
        </w:rPr>
        <w:t>Objective of the Assignment:</w:t>
      </w:r>
    </w:p>
    <w:p w14:paraId="410A2DB2" w14:textId="77777777" w:rsidR="00AE57BD" w:rsidRDefault="00AE57BD" w:rsidP="00BC4230">
      <w:pPr>
        <w:bidi w:val="0"/>
        <w:rPr>
          <w:rFonts w:ascii="Calibri" w:hAnsi="Calibri" w:cs="Calibri"/>
          <w:color w:val="000000"/>
          <w:sz w:val="22"/>
          <w:szCs w:val="22"/>
        </w:rPr>
      </w:pPr>
      <w:r>
        <w:rPr>
          <w:rFonts w:ascii="Calibri" w:hAnsi="Calibri" w:cs="Calibri"/>
          <w:color w:val="000000"/>
          <w:sz w:val="22"/>
          <w:szCs w:val="22"/>
        </w:rPr>
        <w:t xml:space="preserve">The assignment aims to raise awareness of refugees on Gender-Based Violence and support them with practical tips and empower them </w:t>
      </w:r>
      <w:proofErr w:type="spellStart"/>
      <w:r>
        <w:rPr>
          <w:rFonts w:ascii="Calibri" w:hAnsi="Calibri" w:cs="Calibri"/>
          <w:color w:val="000000"/>
          <w:sz w:val="22"/>
          <w:szCs w:val="22"/>
        </w:rPr>
        <w:t>ti</w:t>
      </w:r>
      <w:proofErr w:type="spellEnd"/>
      <w:r>
        <w:rPr>
          <w:rFonts w:ascii="Calibri" w:hAnsi="Calibri" w:cs="Calibri"/>
          <w:color w:val="000000"/>
          <w:sz w:val="22"/>
          <w:szCs w:val="22"/>
        </w:rPr>
        <w:t xml:space="preserve"> stand for themselves through producing Information, Education and Communication Materials (IEC Materials)</w:t>
      </w:r>
    </w:p>
    <w:p w14:paraId="3E87C9D9" w14:textId="77777777" w:rsidR="00BC4230" w:rsidRDefault="00BC4230" w:rsidP="00BC4230">
      <w:pPr>
        <w:bidi w:val="0"/>
        <w:rPr>
          <w:rFonts w:ascii="Calibri" w:hAnsi="Calibri" w:cs="Calibri"/>
          <w:color w:val="000000"/>
        </w:rPr>
      </w:pPr>
    </w:p>
    <w:p w14:paraId="7A576EE8" w14:textId="77777777" w:rsidR="00BC4230" w:rsidRDefault="00BC4230" w:rsidP="00BC4230">
      <w:pPr>
        <w:bidi w:val="0"/>
        <w:rPr>
          <w:rFonts w:ascii="Calibri" w:hAnsi="Calibri" w:cs="Calibri"/>
          <w:b/>
          <w:bCs/>
          <w:sz w:val="28"/>
          <w:szCs w:val="28"/>
          <w:u w:val="single"/>
          <w:lang w:bidi="ar-EG"/>
        </w:rPr>
      </w:pPr>
      <w:r>
        <w:rPr>
          <w:rFonts w:ascii="Calibri" w:hAnsi="Calibri" w:cs="Calibri"/>
          <w:b/>
          <w:bCs/>
          <w:sz w:val="28"/>
          <w:szCs w:val="28"/>
          <w:u w:val="single"/>
          <w:lang w:bidi="ar-EG"/>
        </w:rPr>
        <w:t>Scope of Work and Deliverables:</w:t>
      </w:r>
    </w:p>
    <w:p w14:paraId="0746BBC3" w14:textId="77777777" w:rsidR="002978F2" w:rsidRDefault="00AE57BD" w:rsidP="002978F2">
      <w:pPr>
        <w:numPr>
          <w:ilvl w:val="0"/>
          <w:numId w:val="25"/>
        </w:numPr>
        <w:bidi w:val="0"/>
        <w:rPr>
          <w:rFonts w:ascii="Calibri" w:hAnsi="Calibri" w:cs="Calibri"/>
          <w:lang w:bidi="ar-EG"/>
        </w:rPr>
      </w:pPr>
      <w:r>
        <w:rPr>
          <w:rFonts w:ascii="Calibri" w:hAnsi="Calibri" w:cs="Calibri"/>
          <w:lang w:bidi="ar-EG"/>
        </w:rPr>
        <w:t xml:space="preserve">Design </w:t>
      </w:r>
    </w:p>
    <w:p w14:paraId="3F9DD685" w14:textId="77777777" w:rsidR="002978F2" w:rsidRDefault="002978F2" w:rsidP="002978F2">
      <w:pPr>
        <w:numPr>
          <w:ilvl w:val="0"/>
          <w:numId w:val="27"/>
        </w:numPr>
        <w:bidi w:val="0"/>
        <w:rPr>
          <w:rFonts w:ascii="Calibri" w:hAnsi="Calibri" w:cs="Calibri"/>
          <w:lang w:bidi="ar-EG"/>
        </w:rPr>
      </w:pPr>
      <w:r>
        <w:rPr>
          <w:rFonts w:ascii="Calibri" w:hAnsi="Calibri" w:cs="Calibri"/>
          <w:lang w:bidi="ar-EG"/>
        </w:rPr>
        <w:t>2 flyers</w:t>
      </w:r>
    </w:p>
    <w:p w14:paraId="253B8C60" w14:textId="77777777" w:rsidR="002978F2" w:rsidRDefault="002978F2" w:rsidP="002978F2">
      <w:pPr>
        <w:numPr>
          <w:ilvl w:val="0"/>
          <w:numId w:val="27"/>
        </w:numPr>
        <w:bidi w:val="0"/>
        <w:rPr>
          <w:rFonts w:ascii="Calibri" w:hAnsi="Calibri" w:cs="Calibri"/>
          <w:lang w:bidi="ar-EG"/>
        </w:rPr>
      </w:pPr>
      <w:r>
        <w:rPr>
          <w:rFonts w:ascii="Calibri" w:hAnsi="Calibri" w:cs="Calibri"/>
          <w:lang w:bidi="ar-EG"/>
        </w:rPr>
        <w:t>1 Foldable pamphlet with 4 pages.</w:t>
      </w:r>
    </w:p>
    <w:p w14:paraId="78851377" w14:textId="77777777" w:rsidR="00BC4230" w:rsidRDefault="002978F2" w:rsidP="002978F2">
      <w:pPr>
        <w:numPr>
          <w:ilvl w:val="0"/>
          <w:numId w:val="27"/>
        </w:numPr>
        <w:bidi w:val="0"/>
        <w:rPr>
          <w:rFonts w:ascii="Calibri" w:hAnsi="Calibri" w:cs="Calibri"/>
          <w:lang w:bidi="ar-EG"/>
        </w:rPr>
      </w:pPr>
      <w:r>
        <w:rPr>
          <w:rFonts w:ascii="Calibri" w:hAnsi="Calibri" w:cs="Calibri"/>
          <w:lang w:bidi="ar-EG"/>
        </w:rPr>
        <w:t>2 A3 Poster</w:t>
      </w:r>
      <w:r w:rsidR="00466136">
        <w:rPr>
          <w:rFonts w:ascii="Calibri" w:hAnsi="Calibri" w:cs="Calibri"/>
          <w:lang w:bidi="ar-EG"/>
        </w:rPr>
        <w:t>s</w:t>
      </w:r>
    </w:p>
    <w:p w14:paraId="2448BF35" w14:textId="77777777" w:rsidR="002978F2" w:rsidRDefault="002978F2" w:rsidP="002978F2">
      <w:pPr>
        <w:numPr>
          <w:ilvl w:val="0"/>
          <w:numId w:val="27"/>
        </w:numPr>
        <w:bidi w:val="0"/>
        <w:rPr>
          <w:rFonts w:ascii="Calibri" w:hAnsi="Calibri" w:cs="Calibri"/>
          <w:lang w:bidi="ar-EG"/>
        </w:rPr>
      </w:pPr>
      <w:r>
        <w:rPr>
          <w:rFonts w:ascii="Calibri" w:hAnsi="Calibri" w:cs="Calibri"/>
          <w:lang w:bidi="ar-EG"/>
        </w:rPr>
        <w:lastRenderedPageBreak/>
        <w:t>To send the design PDF or JPEG in order to publish it online</w:t>
      </w:r>
    </w:p>
    <w:p w14:paraId="15DC1B37" w14:textId="77777777" w:rsidR="002978F2" w:rsidRDefault="002978F2" w:rsidP="002978F2">
      <w:pPr>
        <w:bidi w:val="0"/>
        <w:rPr>
          <w:rFonts w:ascii="Calibri" w:hAnsi="Calibri" w:cs="Calibri"/>
          <w:lang w:bidi="ar-EG"/>
        </w:rPr>
      </w:pPr>
    </w:p>
    <w:p w14:paraId="380CC0FB" w14:textId="77777777" w:rsidR="002978F2" w:rsidRDefault="002978F2" w:rsidP="002978F2">
      <w:pPr>
        <w:numPr>
          <w:ilvl w:val="0"/>
          <w:numId w:val="25"/>
        </w:numPr>
        <w:bidi w:val="0"/>
        <w:rPr>
          <w:rFonts w:ascii="Calibri" w:hAnsi="Calibri" w:cs="Calibri"/>
          <w:lang w:bidi="ar-EG"/>
        </w:rPr>
      </w:pPr>
      <w:r>
        <w:rPr>
          <w:rFonts w:ascii="Calibri" w:hAnsi="Calibri" w:cs="Calibri"/>
          <w:lang w:bidi="ar-EG"/>
        </w:rPr>
        <w:t>To Print the foldable pamphlet</w:t>
      </w:r>
      <w:r w:rsidR="00466136">
        <w:rPr>
          <w:rFonts w:ascii="Calibri" w:hAnsi="Calibri" w:cs="Calibri"/>
          <w:lang w:bidi="ar-EG"/>
        </w:rPr>
        <w:t xml:space="preserve"> and the</w:t>
      </w:r>
      <w:r>
        <w:rPr>
          <w:rFonts w:ascii="Calibri" w:hAnsi="Calibri" w:cs="Calibri"/>
          <w:lang w:bidi="ar-EG"/>
        </w:rPr>
        <w:t xml:space="preserve"> A3 Poster</w:t>
      </w:r>
      <w:r w:rsidR="00466136">
        <w:rPr>
          <w:rFonts w:ascii="Calibri" w:hAnsi="Calibri" w:cs="Calibri"/>
          <w:lang w:bidi="ar-EG"/>
        </w:rPr>
        <w:t>s (The total number of printings is TBD)</w:t>
      </w:r>
    </w:p>
    <w:p w14:paraId="5C543945" w14:textId="77777777" w:rsidR="00BC4230" w:rsidRDefault="00BC4230" w:rsidP="00BC4230">
      <w:pPr>
        <w:bidi w:val="0"/>
        <w:rPr>
          <w:rFonts w:ascii="Verdana" w:hAnsi="Verdana" w:cs="Verdana"/>
          <w:color w:val="000000"/>
        </w:rPr>
      </w:pPr>
    </w:p>
    <w:p w14:paraId="2625EEF9" w14:textId="77777777" w:rsidR="00BC4230" w:rsidRPr="00E8401F" w:rsidRDefault="00BC4230" w:rsidP="00BC4230">
      <w:pPr>
        <w:bidi w:val="0"/>
        <w:rPr>
          <w:rFonts w:cs="Calibri"/>
          <w:b/>
          <w:bCs/>
          <w:sz w:val="28"/>
          <w:szCs w:val="28"/>
          <w:u w:val="single"/>
          <w:lang w:bidi="ar-EG"/>
        </w:rPr>
      </w:pPr>
      <w:r w:rsidRPr="00E8401F">
        <w:rPr>
          <w:rFonts w:cs="Calibri"/>
          <w:b/>
          <w:bCs/>
          <w:sz w:val="28"/>
          <w:szCs w:val="28"/>
          <w:u w:val="single"/>
          <w:lang w:bidi="ar-EG"/>
        </w:rPr>
        <w:t>Consultant’s Qualifications:</w:t>
      </w:r>
    </w:p>
    <w:p w14:paraId="184D974F" w14:textId="77777777" w:rsidR="00BC4230" w:rsidRDefault="004C6FCD" w:rsidP="004C6FCD">
      <w:pPr>
        <w:numPr>
          <w:ilvl w:val="0"/>
          <w:numId w:val="27"/>
        </w:numPr>
        <w:bidi w:val="0"/>
        <w:rPr>
          <w:rFonts w:ascii="Calibri" w:eastAsia="Calibri" w:hAnsi="Calibri" w:cs="Calibri"/>
        </w:rPr>
      </w:pPr>
      <w:r>
        <w:rPr>
          <w:rFonts w:ascii="Calibri" w:eastAsia="Calibri" w:hAnsi="Calibri" w:cs="Calibri"/>
        </w:rPr>
        <w:t>Minimum of 3 years documented work experience in the area of communication and designing.</w:t>
      </w:r>
    </w:p>
    <w:p w14:paraId="73B264CC" w14:textId="77777777" w:rsidR="004C6FCD" w:rsidRDefault="004C6FCD" w:rsidP="004C6FCD">
      <w:pPr>
        <w:numPr>
          <w:ilvl w:val="0"/>
          <w:numId w:val="27"/>
        </w:numPr>
        <w:bidi w:val="0"/>
        <w:rPr>
          <w:rFonts w:ascii="Calibri" w:eastAsia="Calibri" w:hAnsi="Calibri" w:cs="Calibri"/>
        </w:rPr>
      </w:pPr>
      <w:r>
        <w:rPr>
          <w:rFonts w:ascii="Calibri" w:eastAsia="Calibri" w:hAnsi="Calibri" w:cs="Calibri"/>
        </w:rPr>
        <w:t>Proven experience in working with I/NGOs</w:t>
      </w:r>
    </w:p>
    <w:p w14:paraId="1DD1E1AB" w14:textId="77777777" w:rsidR="00BC4230" w:rsidRPr="00BC4230" w:rsidRDefault="00BC4230" w:rsidP="00BC4230">
      <w:pPr>
        <w:bidi w:val="0"/>
        <w:rPr>
          <w:rFonts w:ascii="Sakkal Majalla,Bold" w:eastAsia="Calibri" w:hAnsi="Sakkal Majalla,Bold" w:cs="Sakkal Majalla,Bold"/>
          <w:b/>
          <w:bCs/>
          <w:color w:val="365F92"/>
          <w:sz w:val="26"/>
          <w:szCs w:val="26"/>
        </w:rPr>
      </w:pPr>
    </w:p>
    <w:p w14:paraId="17CB24D5" w14:textId="77777777" w:rsidR="00BC4230" w:rsidRPr="00466136" w:rsidRDefault="00BC4230" w:rsidP="00BC4230">
      <w:pPr>
        <w:bidi w:val="0"/>
        <w:rPr>
          <w:rFonts w:cs="Calibri"/>
          <w:b/>
          <w:bCs/>
          <w:sz w:val="28"/>
          <w:szCs w:val="28"/>
          <w:u w:val="single"/>
          <w:lang w:bidi="ar-EG"/>
        </w:rPr>
      </w:pPr>
      <w:r w:rsidRPr="00466136">
        <w:rPr>
          <w:rFonts w:cs="Calibri"/>
          <w:b/>
          <w:bCs/>
          <w:sz w:val="28"/>
          <w:szCs w:val="28"/>
          <w:u w:val="single"/>
          <w:lang w:bidi="ar-EG"/>
        </w:rPr>
        <w:t>Consultancy Level of Effort</w:t>
      </w:r>
    </w:p>
    <w:p w14:paraId="6750AC55" w14:textId="77777777" w:rsidR="00BC4230" w:rsidRPr="00466136" w:rsidRDefault="007B6C85" w:rsidP="00BC4230">
      <w:pPr>
        <w:autoSpaceDE w:val="0"/>
        <w:autoSpaceDN w:val="0"/>
        <w:bidi w:val="0"/>
        <w:adjustRightInd w:val="0"/>
        <w:rPr>
          <w:rFonts w:ascii="Calibri" w:hAnsi="Calibri" w:cs="Calibri"/>
          <w:bCs/>
          <w:color w:val="000000"/>
          <w:sz w:val="22"/>
          <w:szCs w:val="22"/>
        </w:rPr>
      </w:pPr>
      <w:r w:rsidRPr="00466136">
        <w:rPr>
          <w:rFonts w:ascii="Calibri" w:hAnsi="Calibri" w:cs="Calibri"/>
          <w:bCs/>
          <w:color w:val="000000"/>
          <w:sz w:val="22"/>
          <w:szCs w:val="22"/>
        </w:rPr>
        <w:t>A total of</w:t>
      </w:r>
      <w:r w:rsidR="00BC4230" w:rsidRPr="00466136">
        <w:rPr>
          <w:rFonts w:ascii="Calibri" w:hAnsi="Calibri" w:cs="Calibri"/>
          <w:bCs/>
          <w:color w:val="000000"/>
          <w:sz w:val="22"/>
          <w:szCs w:val="22"/>
        </w:rPr>
        <w:t xml:space="preserve"> </w:t>
      </w:r>
      <w:r w:rsidR="00466136" w:rsidRPr="00466136">
        <w:rPr>
          <w:rFonts w:ascii="Calibri" w:hAnsi="Calibri" w:cs="Calibri"/>
          <w:bCs/>
          <w:color w:val="000000"/>
          <w:sz w:val="22"/>
          <w:szCs w:val="22"/>
        </w:rPr>
        <w:t>10</w:t>
      </w:r>
      <w:r w:rsidR="00BC4230" w:rsidRPr="00466136">
        <w:rPr>
          <w:rFonts w:ascii="Calibri" w:hAnsi="Calibri" w:cs="Calibri"/>
          <w:bCs/>
          <w:color w:val="000000"/>
          <w:sz w:val="22"/>
          <w:szCs w:val="22"/>
        </w:rPr>
        <w:t xml:space="preserve"> working days is foreseen for this assignment</w:t>
      </w:r>
      <w:r w:rsidR="00466136" w:rsidRPr="00466136">
        <w:rPr>
          <w:rFonts w:ascii="Calibri" w:hAnsi="Calibri" w:cs="Calibri"/>
          <w:bCs/>
          <w:color w:val="000000"/>
          <w:sz w:val="22"/>
          <w:szCs w:val="22"/>
        </w:rPr>
        <w:t>.</w:t>
      </w:r>
    </w:p>
    <w:p w14:paraId="1CF0387C" w14:textId="77777777" w:rsidR="00BC4230" w:rsidRPr="00466136" w:rsidRDefault="00BC4230" w:rsidP="00BC4230">
      <w:pPr>
        <w:bidi w:val="0"/>
        <w:rPr>
          <w:rFonts w:cs="Arial"/>
          <w:b/>
        </w:rPr>
      </w:pPr>
    </w:p>
    <w:p w14:paraId="46B3AD56" w14:textId="77777777" w:rsidR="00BC4230" w:rsidRPr="00466136" w:rsidRDefault="00BC4230" w:rsidP="00BC4230">
      <w:pPr>
        <w:bidi w:val="0"/>
        <w:rPr>
          <w:rFonts w:cs="Arial"/>
        </w:rPr>
      </w:pPr>
    </w:p>
    <w:p w14:paraId="760D903C" w14:textId="77777777" w:rsidR="00BC4230" w:rsidRPr="00466136" w:rsidRDefault="00BC4230" w:rsidP="00BC4230">
      <w:pPr>
        <w:bidi w:val="0"/>
        <w:rPr>
          <w:rFonts w:cs="Calibri"/>
          <w:b/>
          <w:bCs/>
          <w:sz w:val="28"/>
          <w:szCs w:val="28"/>
          <w:u w:val="single"/>
          <w:lang w:bidi="ar-EG"/>
        </w:rPr>
      </w:pPr>
      <w:r w:rsidRPr="00466136">
        <w:rPr>
          <w:rFonts w:cs="Calibri"/>
          <w:b/>
          <w:bCs/>
          <w:sz w:val="28"/>
          <w:szCs w:val="28"/>
          <w:u w:val="single"/>
          <w:lang w:bidi="ar-EG"/>
        </w:rPr>
        <w:t>Execution of Assignment:</w:t>
      </w:r>
    </w:p>
    <w:p w14:paraId="01633F64" w14:textId="1AA8C3FB" w:rsidR="008B400F" w:rsidRPr="00466136" w:rsidRDefault="00BC4230" w:rsidP="008B400F">
      <w:pPr>
        <w:bidi w:val="0"/>
        <w:rPr>
          <w:rFonts w:ascii="Calibri" w:hAnsi="Calibri" w:cs="Calibri"/>
          <w:bCs/>
          <w:color w:val="000000"/>
          <w:sz w:val="22"/>
          <w:szCs w:val="22"/>
        </w:rPr>
      </w:pPr>
      <w:r w:rsidRPr="00466136">
        <w:rPr>
          <w:rFonts w:ascii="Calibri" w:hAnsi="Calibri" w:cs="Calibri"/>
          <w:bCs/>
          <w:color w:val="000000"/>
          <w:sz w:val="22"/>
          <w:szCs w:val="22"/>
        </w:rPr>
        <w:t xml:space="preserve">Consultancy start and end date:   From </w:t>
      </w:r>
      <w:r w:rsidR="002C3F0B">
        <w:rPr>
          <w:rFonts w:ascii="Calibri" w:hAnsi="Calibri" w:cs="Calibri"/>
          <w:bCs/>
          <w:color w:val="000000"/>
          <w:sz w:val="22"/>
          <w:szCs w:val="22"/>
        </w:rPr>
        <w:t xml:space="preserve">20 </w:t>
      </w:r>
      <w:r w:rsidR="00466136" w:rsidRPr="00466136">
        <w:rPr>
          <w:rFonts w:ascii="Calibri" w:hAnsi="Calibri" w:cs="Calibri"/>
          <w:bCs/>
          <w:color w:val="000000"/>
          <w:sz w:val="22"/>
          <w:szCs w:val="22"/>
        </w:rPr>
        <w:t xml:space="preserve">November </w:t>
      </w:r>
      <w:r w:rsidR="008B1D48" w:rsidRPr="00466136">
        <w:rPr>
          <w:rFonts w:ascii="Calibri" w:hAnsi="Calibri" w:cs="Calibri"/>
          <w:bCs/>
          <w:color w:val="000000"/>
          <w:sz w:val="22"/>
          <w:szCs w:val="22"/>
        </w:rPr>
        <w:t xml:space="preserve">2024 </w:t>
      </w:r>
      <w:proofErr w:type="gramStart"/>
      <w:r w:rsidR="008B1D48" w:rsidRPr="00466136">
        <w:rPr>
          <w:rFonts w:ascii="Calibri" w:hAnsi="Calibri" w:cs="Calibri"/>
          <w:bCs/>
          <w:color w:val="000000"/>
          <w:sz w:val="22"/>
          <w:szCs w:val="22"/>
        </w:rPr>
        <w:t>to</w:t>
      </w:r>
      <w:r w:rsidRPr="00466136">
        <w:rPr>
          <w:rFonts w:ascii="Calibri" w:hAnsi="Calibri" w:cs="Calibri"/>
          <w:bCs/>
          <w:color w:val="000000"/>
          <w:sz w:val="22"/>
          <w:szCs w:val="22"/>
        </w:rPr>
        <w:t xml:space="preserve">  </w:t>
      </w:r>
      <w:r w:rsidR="002C3F0B">
        <w:rPr>
          <w:rFonts w:ascii="Calibri" w:hAnsi="Calibri" w:cs="Calibri"/>
          <w:bCs/>
          <w:color w:val="000000"/>
          <w:sz w:val="22"/>
          <w:szCs w:val="22"/>
        </w:rPr>
        <w:t>3</w:t>
      </w:r>
      <w:r w:rsidR="00466136" w:rsidRPr="00466136">
        <w:rPr>
          <w:rFonts w:ascii="Calibri" w:hAnsi="Calibri" w:cs="Calibri"/>
          <w:bCs/>
          <w:color w:val="000000"/>
          <w:sz w:val="22"/>
          <w:szCs w:val="22"/>
        </w:rPr>
        <w:t>0</w:t>
      </w:r>
      <w:proofErr w:type="gramEnd"/>
      <w:r w:rsidRPr="00466136">
        <w:rPr>
          <w:rFonts w:ascii="Calibri" w:hAnsi="Calibri" w:cs="Calibri"/>
          <w:bCs/>
          <w:color w:val="000000"/>
          <w:sz w:val="22"/>
          <w:szCs w:val="22"/>
        </w:rPr>
        <w:t xml:space="preserve">  </w:t>
      </w:r>
      <w:r w:rsidR="00466136" w:rsidRPr="00466136">
        <w:rPr>
          <w:rFonts w:ascii="Calibri" w:hAnsi="Calibri" w:cs="Calibri"/>
          <w:bCs/>
          <w:color w:val="000000"/>
          <w:sz w:val="22"/>
          <w:szCs w:val="22"/>
        </w:rPr>
        <w:t>November 2024</w:t>
      </w:r>
    </w:p>
    <w:p w14:paraId="5783A0E4" w14:textId="77777777" w:rsidR="00BC4230" w:rsidRPr="00C63381" w:rsidRDefault="00BC4230" w:rsidP="008B400F">
      <w:pPr>
        <w:bidi w:val="0"/>
        <w:rPr>
          <w:rFonts w:cs="Calibri"/>
          <w:b/>
          <w:bCs/>
          <w:sz w:val="28"/>
          <w:szCs w:val="28"/>
          <w:highlight w:val="yellow"/>
          <w:u w:val="single"/>
          <w:lang w:bidi="ar-EG"/>
        </w:rPr>
      </w:pPr>
      <w:r>
        <w:rPr>
          <w:rFonts w:cs="Calibri"/>
          <w:b/>
          <w:bCs/>
          <w:sz w:val="28"/>
          <w:szCs w:val="28"/>
          <w:highlight w:val="yellow"/>
          <w:u w:val="single"/>
          <w:lang w:bidi="ar-EG"/>
        </w:rPr>
        <w:br w:type="page"/>
      </w:r>
      <w:r w:rsidRPr="00E8401F">
        <w:rPr>
          <w:rFonts w:cs="Calibri"/>
          <w:b/>
          <w:bCs/>
          <w:sz w:val="28"/>
          <w:szCs w:val="28"/>
          <w:u w:val="single"/>
          <w:lang w:bidi="ar-EG"/>
        </w:rPr>
        <w:lastRenderedPageBreak/>
        <w:t>Coordination and Reporting:</w:t>
      </w:r>
    </w:p>
    <w:p w14:paraId="6FC02231" w14:textId="77777777" w:rsidR="00BC4230" w:rsidRPr="003D6502" w:rsidRDefault="00BC4230" w:rsidP="003D6502">
      <w:pPr>
        <w:pStyle w:val="BodyText"/>
        <w:jc w:val="start"/>
        <w:rPr>
          <w:rFonts w:ascii="Calibri" w:hAnsi="Calibri" w:cs="Calibri"/>
          <w:bCs/>
          <w:color w:val="000000"/>
          <w:sz w:val="22"/>
          <w:szCs w:val="22"/>
        </w:rPr>
      </w:pPr>
      <w:r w:rsidRPr="005E33AA">
        <w:rPr>
          <w:rFonts w:ascii="Calibri" w:hAnsi="Calibri" w:cs="Calibri"/>
          <w:bCs/>
          <w:color w:val="000000"/>
          <w:sz w:val="22"/>
          <w:szCs w:val="22"/>
        </w:rPr>
        <w:t xml:space="preserve">The Consultant will report on progress to </w:t>
      </w:r>
      <w:r w:rsidR="00466136">
        <w:rPr>
          <w:rFonts w:ascii="Calibri" w:hAnsi="Calibri" w:cs="Calibri"/>
          <w:bCs/>
          <w:color w:val="000000"/>
          <w:sz w:val="22"/>
          <w:szCs w:val="22"/>
        </w:rPr>
        <w:t>the GBV Advisor</w:t>
      </w:r>
      <w:r w:rsidRPr="005E33AA">
        <w:rPr>
          <w:rFonts w:ascii="Calibri" w:hAnsi="Calibri" w:cs="Calibri"/>
          <w:bCs/>
          <w:color w:val="000000"/>
          <w:sz w:val="22"/>
          <w:szCs w:val="22"/>
        </w:rPr>
        <w:t xml:space="preserve"> who shall within 7 working days of receipt notify the Consultant of its decision concerning the documents or reports received, giving reasons should s/he reject the reports or documents or reque</w:t>
      </w:r>
      <w:r w:rsidR="003D6502">
        <w:rPr>
          <w:rFonts w:ascii="Calibri" w:hAnsi="Calibri" w:cs="Calibri"/>
          <w:bCs/>
          <w:color w:val="000000"/>
          <w:sz w:val="22"/>
          <w:szCs w:val="22"/>
        </w:rPr>
        <w:t xml:space="preserve">st amendments. </w:t>
      </w:r>
    </w:p>
    <w:p w14:paraId="38ECB587" w14:textId="77777777" w:rsidR="00BC4230" w:rsidRDefault="00BC4230" w:rsidP="00BC4230">
      <w:pPr>
        <w:bidi w:val="0"/>
        <w:rPr>
          <w:lang w:val="en-GB"/>
        </w:rPr>
      </w:pPr>
    </w:p>
    <w:p w14:paraId="6BFCBC1B" w14:textId="77777777" w:rsidR="00BC4230" w:rsidRPr="00E8401F" w:rsidRDefault="00BC4230" w:rsidP="00BC4230">
      <w:pPr>
        <w:bidi w:val="0"/>
        <w:rPr>
          <w:rFonts w:cs="Calibri"/>
          <w:b/>
          <w:bCs/>
          <w:sz w:val="28"/>
          <w:szCs w:val="28"/>
          <w:u w:val="single"/>
          <w:lang w:bidi="ar-EG"/>
        </w:rPr>
      </w:pPr>
      <w:r w:rsidRPr="00E8401F">
        <w:rPr>
          <w:rFonts w:cs="Calibri"/>
          <w:b/>
          <w:bCs/>
          <w:sz w:val="28"/>
          <w:szCs w:val="28"/>
          <w:u w:val="single"/>
          <w:lang w:bidi="ar-EG"/>
        </w:rPr>
        <w:t>Conditions of Implementation:</w:t>
      </w:r>
    </w:p>
    <w:p w14:paraId="59C93D43" w14:textId="77777777" w:rsidR="00BC4230" w:rsidRPr="006B4E7A" w:rsidRDefault="00BC4230" w:rsidP="00BC4230">
      <w:pPr>
        <w:autoSpaceDE w:val="0"/>
        <w:autoSpaceDN w:val="0"/>
        <w:bidi w:val="0"/>
        <w:adjustRightInd w:val="0"/>
        <w:rPr>
          <w:rFonts w:ascii="Calibri" w:hAnsi="Calibri" w:cs="Calibri"/>
          <w:bCs/>
          <w:color w:val="000000"/>
          <w:sz w:val="22"/>
          <w:szCs w:val="22"/>
        </w:rPr>
      </w:pPr>
      <w:r w:rsidRPr="006B4E7A">
        <w:rPr>
          <w:rFonts w:ascii="Calibri" w:hAnsi="Calibri" w:cs="Calibri"/>
          <w:bCs/>
          <w:color w:val="000000"/>
          <w:sz w:val="22"/>
          <w:szCs w:val="22"/>
        </w:rPr>
        <w:t>Interested applicants should submit the following documents in their offers:</w:t>
      </w:r>
    </w:p>
    <w:p w14:paraId="18400B15" w14:textId="77777777" w:rsidR="00BC4230" w:rsidRPr="00CD4EA6" w:rsidRDefault="00BC4230" w:rsidP="00BC4230">
      <w:pPr>
        <w:pStyle w:val="ListParagraph"/>
        <w:numPr>
          <w:ilvl w:val="0"/>
          <w:numId w:val="17"/>
        </w:numPr>
        <w:autoSpaceDE w:val="0"/>
        <w:autoSpaceDN w:val="0"/>
        <w:adjustRightInd w:val="0"/>
        <w:rPr>
          <w:rFonts w:ascii="Calibri" w:hAnsi="Calibri" w:cs="Calibri"/>
          <w:bCs/>
          <w:color w:val="000000"/>
          <w:sz w:val="22"/>
          <w:szCs w:val="22"/>
          <w:u w:val="single"/>
        </w:rPr>
      </w:pPr>
      <w:r w:rsidRPr="00CD4EA6">
        <w:rPr>
          <w:rFonts w:ascii="Calibri" w:hAnsi="Calibri" w:cs="Calibri"/>
          <w:bCs/>
          <w:color w:val="000000"/>
          <w:sz w:val="22"/>
          <w:szCs w:val="22"/>
          <w:u w:val="single"/>
        </w:rPr>
        <w:t xml:space="preserve">Technical Proposal.  </w:t>
      </w:r>
    </w:p>
    <w:p w14:paraId="6BF5F300" w14:textId="77777777" w:rsidR="00BC4230" w:rsidRPr="008938C7" w:rsidRDefault="00BC4230" w:rsidP="00BC4230">
      <w:pPr>
        <w:numPr>
          <w:ilvl w:val="2"/>
          <w:numId w:val="17"/>
        </w:numPr>
        <w:tabs>
          <w:tab w:val="start" w:pos="49.65pt"/>
          <w:tab w:val="start" w:pos="360pt"/>
        </w:tabs>
        <w:autoSpaceDE w:val="0"/>
        <w:autoSpaceDN w:val="0"/>
        <w:bidi w:val="0"/>
        <w:adjustRightInd w:val="0"/>
        <w:ind w:start="56.70pt" w:end="28.30pt"/>
        <w:rPr>
          <w:rFonts w:ascii="Calibri" w:hAnsi="Calibri" w:cs="Calibri"/>
          <w:bCs/>
          <w:color w:val="000000"/>
          <w:sz w:val="22"/>
          <w:szCs w:val="22"/>
        </w:rPr>
      </w:pPr>
      <w:r w:rsidRPr="00D002C6">
        <w:rPr>
          <w:rFonts w:ascii="Calibri" w:hAnsi="Calibri" w:cs="Calibri"/>
          <w:bCs/>
          <w:color w:val="000000"/>
          <w:sz w:val="22"/>
          <w:szCs w:val="22"/>
        </w:rPr>
        <w:t>A brief statement in understanding of the assignment, and general approach to it.</w:t>
      </w:r>
    </w:p>
    <w:p w14:paraId="5578470D" w14:textId="77777777" w:rsidR="00BC4230" w:rsidRPr="008938C7" w:rsidRDefault="00BC4230" w:rsidP="00BC4230">
      <w:pPr>
        <w:numPr>
          <w:ilvl w:val="2"/>
          <w:numId w:val="17"/>
        </w:numPr>
        <w:tabs>
          <w:tab w:val="start" w:pos="49.65pt"/>
          <w:tab w:val="start" w:pos="360pt"/>
        </w:tabs>
        <w:autoSpaceDE w:val="0"/>
        <w:autoSpaceDN w:val="0"/>
        <w:bidi w:val="0"/>
        <w:adjustRightInd w:val="0"/>
        <w:ind w:start="56.70pt" w:end="28.30pt"/>
        <w:rPr>
          <w:rFonts w:ascii="Calibri" w:hAnsi="Calibri" w:cs="Calibri"/>
          <w:bCs/>
          <w:color w:val="000000"/>
          <w:sz w:val="22"/>
          <w:szCs w:val="22"/>
        </w:rPr>
      </w:pPr>
      <w:r w:rsidRPr="00D002C6">
        <w:rPr>
          <w:rFonts w:ascii="Calibri" w:hAnsi="Calibri" w:cs="Calibri"/>
          <w:bCs/>
          <w:color w:val="000000"/>
          <w:sz w:val="22"/>
          <w:szCs w:val="22"/>
        </w:rPr>
        <w:t xml:space="preserve">A brief description of the methodology proposed to be use in the assignment, including techniques and tools, </w:t>
      </w:r>
    </w:p>
    <w:p w14:paraId="024AA7E6" w14:textId="77777777" w:rsidR="00BC4230" w:rsidRPr="008938C7" w:rsidRDefault="00BC4230" w:rsidP="00BC4230">
      <w:pPr>
        <w:numPr>
          <w:ilvl w:val="2"/>
          <w:numId w:val="17"/>
        </w:numPr>
        <w:tabs>
          <w:tab w:val="start" w:pos="49.65pt"/>
          <w:tab w:val="start" w:pos="360pt"/>
        </w:tabs>
        <w:autoSpaceDE w:val="0"/>
        <w:autoSpaceDN w:val="0"/>
        <w:bidi w:val="0"/>
        <w:adjustRightInd w:val="0"/>
        <w:ind w:start="56.70pt" w:end="28.30pt"/>
        <w:rPr>
          <w:rFonts w:ascii="Calibri" w:hAnsi="Calibri" w:cs="Calibri"/>
          <w:bCs/>
          <w:color w:val="000000"/>
          <w:sz w:val="22"/>
          <w:szCs w:val="22"/>
        </w:rPr>
      </w:pPr>
      <w:r w:rsidRPr="00D002C6">
        <w:rPr>
          <w:rFonts w:ascii="Calibri" w:hAnsi="Calibri" w:cs="Calibri"/>
          <w:bCs/>
          <w:color w:val="000000"/>
          <w:sz w:val="22"/>
          <w:szCs w:val="22"/>
        </w:rPr>
        <w:t xml:space="preserve">A capabilities statement of the consultant organization and/or brief description of relevant (similar) consultancies that would qualify for this assignment. This statement should be included as a separate annex, in addition to the five-page proposal. </w:t>
      </w:r>
    </w:p>
    <w:p w14:paraId="0517E4CC" w14:textId="77777777" w:rsidR="00BC4230" w:rsidRPr="008938C7" w:rsidRDefault="00BC4230" w:rsidP="00BC4230">
      <w:pPr>
        <w:numPr>
          <w:ilvl w:val="2"/>
          <w:numId w:val="17"/>
        </w:numPr>
        <w:tabs>
          <w:tab w:val="start" w:pos="49.65pt"/>
          <w:tab w:val="start" w:pos="360pt"/>
        </w:tabs>
        <w:autoSpaceDE w:val="0"/>
        <w:autoSpaceDN w:val="0"/>
        <w:bidi w:val="0"/>
        <w:adjustRightInd w:val="0"/>
        <w:ind w:start="56.70pt" w:end="28.30pt"/>
        <w:rPr>
          <w:rFonts w:ascii="Calibri" w:hAnsi="Calibri" w:cs="Calibri"/>
          <w:bCs/>
          <w:color w:val="000000"/>
          <w:sz w:val="22"/>
          <w:szCs w:val="22"/>
        </w:rPr>
      </w:pPr>
      <w:r w:rsidRPr="00D002C6">
        <w:rPr>
          <w:rFonts w:ascii="Calibri" w:hAnsi="Calibri" w:cs="Calibri"/>
          <w:bCs/>
          <w:color w:val="000000"/>
          <w:sz w:val="22"/>
          <w:szCs w:val="22"/>
        </w:rPr>
        <w:t>Consultant CV</w:t>
      </w:r>
    </w:p>
    <w:p w14:paraId="00B1091C" w14:textId="77777777" w:rsidR="00BC4230" w:rsidRDefault="00BC4230" w:rsidP="00BC4230">
      <w:pPr>
        <w:pStyle w:val="ListParagraph"/>
        <w:numPr>
          <w:ilvl w:val="2"/>
          <w:numId w:val="17"/>
        </w:numPr>
        <w:tabs>
          <w:tab w:val="start" w:pos="49.65pt"/>
        </w:tabs>
        <w:autoSpaceDE w:val="0"/>
        <w:autoSpaceDN w:val="0"/>
        <w:adjustRightInd w:val="0"/>
        <w:ind w:start="56.70pt"/>
        <w:rPr>
          <w:rFonts w:ascii="Calibri" w:hAnsi="Calibri" w:cs="Calibri"/>
          <w:bCs/>
          <w:snapToGrid/>
          <w:color w:val="000000"/>
          <w:sz w:val="22"/>
          <w:szCs w:val="22"/>
        </w:rPr>
      </w:pPr>
      <w:r w:rsidRPr="00D002C6">
        <w:rPr>
          <w:rFonts w:ascii="Calibri" w:hAnsi="Calibri" w:cs="Calibri"/>
          <w:bCs/>
          <w:snapToGrid/>
          <w:color w:val="000000"/>
          <w:sz w:val="22"/>
          <w:szCs w:val="22"/>
        </w:rPr>
        <w:t>It should indicate a complete list of deliverables and a proposed time-frame.</w:t>
      </w:r>
    </w:p>
    <w:p w14:paraId="22B7149D" w14:textId="77777777" w:rsidR="00BC4230" w:rsidRPr="00D002C6" w:rsidRDefault="00BC4230" w:rsidP="00BC4230">
      <w:pPr>
        <w:tabs>
          <w:tab w:val="start" w:pos="49.65pt"/>
        </w:tabs>
        <w:autoSpaceDE w:val="0"/>
        <w:autoSpaceDN w:val="0"/>
        <w:bidi w:val="0"/>
        <w:adjustRightInd w:val="0"/>
        <w:ind w:start="47.70pt"/>
        <w:rPr>
          <w:rFonts w:ascii="Calibri" w:hAnsi="Calibri" w:cs="Calibri"/>
          <w:bCs/>
          <w:color w:val="000000"/>
          <w:sz w:val="22"/>
          <w:szCs w:val="22"/>
        </w:rPr>
      </w:pPr>
    </w:p>
    <w:p w14:paraId="649E7E04" w14:textId="77777777" w:rsidR="00BC4230" w:rsidRDefault="00BC4230" w:rsidP="00BC4230">
      <w:pPr>
        <w:pStyle w:val="ListParagraph"/>
        <w:numPr>
          <w:ilvl w:val="0"/>
          <w:numId w:val="17"/>
        </w:numPr>
        <w:rPr>
          <w:rFonts w:ascii="Calibri" w:hAnsi="Calibri" w:cs="Calibri"/>
          <w:bCs/>
          <w:snapToGrid/>
          <w:color w:val="000000"/>
          <w:sz w:val="22"/>
          <w:szCs w:val="22"/>
        </w:rPr>
      </w:pPr>
      <w:r w:rsidRPr="00CD4EA6">
        <w:rPr>
          <w:rFonts w:ascii="Calibri" w:hAnsi="Calibri" w:cs="Calibri"/>
          <w:bCs/>
          <w:snapToGrid/>
          <w:color w:val="000000"/>
          <w:sz w:val="22"/>
          <w:szCs w:val="22"/>
          <w:u w:val="single"/>
        </w:rPr>
        <w:t>Financial Proposal</w:t>
      </w:r>
      <w:r w:rsidRPr="00CD4EA6">
        <w:rPr>
          <w:rFonts w:ascii="Calibri" w:hAnsi="Calibri" w:cs="Calibri"/>
          <w:bCs/>
          <w:snapToGrid/>
          <w:color w:val="000000"/>
          <w:sz w:val="22"/>
          <w:szCs w:val="22"/>
        </w:rPr>
        <w:t xml:space="preserve">: </w:t>
      </w:r>
    </w:p>
    <w:p w14:paraId="2F5539A1" w14:textId="77777777" w:rsidR="00BC4230" w:rsidRDefault="00BC4230" w:rsidP="00BC4230">
      <w:pPr>
        <w:pStyle w:val="ListParagraph"/>
        <w:rPr>
          <w:rFonts w:ascii="Calibri" w:hAnsi="Calibri" w:cs="Calibri"/>
          <w:bCs/>
          <w:snapToGrid/>
          <w:color w:val="000000"/>
          <w:sz w:val="22"/>
          <w:szCs w:val="22"/>
        </w:rPr>
      </w:pPr>
      <w:r w:rsidRPr="00CD4EA6">
        <w:rPr>
          <w:rFonts w:ascii="Calibri" w:hAnsi="Calibri" w:cs="Calibri"/>
          <w:bCs/>
          <w:snapToGrid/>
          <w:color w:val="000000"/>
          <w:sz w:val="22"/>
          <w:szCs w:val="22"/>
        </w:rPr>
        <w:t xml:space="preserve">The financial proposal should include a breakdown of the cost elements to assist in determining the rationale of the given rates.  </w:t>
      </w:r>
    </w:p>
    <w:p w14:paraId="7390B34C" w14:textId="77777777" w:rsidR="00BC4230" w:rsidRDefault="00BC4230" w:rsidP="00BC4230">
      <w:pPr>
        <w:pStyle w:val="ListParagraph"/>
        <w:rPr>
          <w:rFonts w:ascii="Calibri" w:hAnsi="Calibri" w:cs="Calibri"/>
          <w:bCs/>
          <w:snapToGrid/>
          <w:color w:val="000000"/>
          <w:sz w:val="22"/>
          <w:szCs w:val="22"/>
        </w:rPr>
      </w:pPr>
      <w:r w:rsidRPr="00CD4EA6">
        <w:rPr>
          <w:rFonts w:ascii="Calibri" w:hAnsi="Calibri" w:cs="Calibri"/>
          <w:bCs/>
          <w:snapToGrid/>
          <w:color w:val="000000"/>
          <w:sz w:val="22"/>
          <w:szCs w:val="22"/>
        </w:rPr>
        <w:t>CARE will withhold applicable taxes and deposit the funds with the applicable for tax authorities under this agreement</w:t>
      </w:r>
    </w:p>
    <w:p w14:paraId="113B5456" w14:textId="77777777" w:rsidR="00BC4230" w:rsidRDefault="00BC4230" w:rsidP="00BC4230">
      <w:pPr>
        <w:pStyle w:val="ListParagraph"/>
        <w:rPr>
          <w:rFonts w:cs="Arial"/>
          <w:b/>
          <w:szCs w:val="24"/>
        </w:rPr>
      </w:pPr>
    </w:p>
    <w:p w14:paraId="2C1F261C" w14:textId="77777777" w:rsidR="00BC4230" w:rsidRPr="00171ECE" w:rsidRDefault="00BC4230" w:rsidP="00455178">
      <w:pPr>
        <w:pStyle w:val="ListParagraph"/>
        <w:ind w:start="0pt"/>
        <w:rPr>
          <w:rFonts w:cs="Arial"/>
          <w:szCs w:val="24"/>
        </w:rPr>
      </w:pPr>
      <w:r w:rsidRPr="00171ECE">
        <w:rPr>
          <w:rFonts w:cs="Arial"/>
          <w:b/>
          <w:szCs w:val="24"/>
        </w:rPr>
        <w:t>Consultant Professional Service Fees</w:t>
      </w:r>
    </w:p>
    <w:p w14:paraId="4205C2DC" w14:textId="77777777" w:rsidR="00BC4230" w:rsidRPr="00171ECE" w:rsidRDefault="00BC4230" w:rsidP="00BC4230">
      <w:pPr>
        <w:pStyle w:val="ListParagraph"/>
        <w:rPr>
          <w:rFonts w:cs="Arial"/>
          <w:szCs w:val="24"/>
        </w:rPr>
      </w:pPr>
    </w:p>
    <w:tbl>
      <w:tblPr>
        <w:tblW w:w="0pt" w:type="dxa"/>
        <w:tblInd w:w="0.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2205"/>
        <w:gridCol w:w="1589"/>
        <w:gridCol w:w="2617"/>
        <w:gridCol w:w="1461"/>
        <w:gridCol w:w="1460"/>
      </w:tblGrid>
      <w:tr w:rsidR="00455178" w:rsidRPr="00CC4271" w14:paraId="770AD2E2" w14:textId="77777777" w:rsidTr="003D6502">
        <w:tc>
          <w:tcPr>
            <w:tcW w:w="112.50pt" w:type="dxa"/>
          </w:tcPr>
          <w:p w14:paraId="72113EB8" w14:textId="77777777" w:rsidR="00455178" w:rsidRPr="00CC4271" w:rsidRDefault="00455178" w:rsidP="00455178">
            <w:pPr>
              <w:bidi w:val="0"/>
              <w:jc w:val="center"/>
              <w:rPr>
                <w:rFonts w:cs="Arial"/>
                <w:lang w:bidi="ar-EG"/>
              </w:rPr>
            </w:pPr>
            <w:r>
              <w:rPr>
                <w:rFonts w:cs="Arial"/>
              </w:rPr>
              <w:t>Deliverables</w:t>
            </w:r>
            <w:r w:rsidR="003D6502">
              <w:rPr>
                <w:rFonts w:cs="Arial"/>
              </w:rPr>
              <w:t xml:space="preserve"> </w:t>
            </w:r>
            <w:r w:rsidR="003D6502">
              <w:rPr>
                <w:rFonts w:cs="Arial" w:hint="cs"/>
                <w:rtl/>
                <w:lang w:bidi="ar-EG"/>
              </w:rPr>
              <w:t>/</w:t>
            </w:r>
            <w:r w:rsidR="003D6502">
              <w:rPr>
                <w:rFonts w:cs="Arial"/>
                <w:lang w:bidi="ar-EG"/>
              </w:rPr>
              <w:t xml:space="preserve"> </w:t>
            </w:r>
            <w:r w:rsidR="003D6502" w:rsidRPr="00CC4271">
              <w:rPr>
                <w:rFonts w:cs="Arial"/>
              </w:rPr>
              <w:t>Description</w:t>
            </w:r>
          </w:p>
        </w:tc>
        <w:tc>
          <w:tcPr>
            <w:tcW w:w="81pt" w:type="dxa"/>
            <w:shd w:val="clear" w:color="auto" w:fill="auto"/>
          </w:tcPr>
          <w:p w14:paraId="1AA02004" w14:textId="77777777" w:rsidR="00455178" w:rsidRPr="00CC4271" w:rsidRDefault="003D6502" w:rsidP="00455178">
            <w:pPr>
              <w:bidi w:val="0"/>
              <w:jc w:val="center"/>
              <w:rPr>
                <w:rFonts w:cs="Arial"/>
              </w:rPr>
            </w:pPr>
            <w:r>
              <w:rPr>
                <w:rFonts w:cs="Arial"/>
              </w:rPr>
              <w:t>Quantity</w:t>
            </w:r>
          </w:p>
        </w:tc>
        <w:tc>
          <w:tcPr>
            <w:tcW w:w="134.05pt" w:type="dxa"/>
            <w:shd w:val="clear" w:color="auto" w:fill="auto"/>
          </w:tcPr>
          <w:p w14:paraId="0BF90702" w14:textId="77777777" w:rsidR="00455178" w:rsidRPr="00CC4271" w:rsidRDefault="00455178" w:rsidP="00455178">
            <w:pPr>
              <w:bidi w:val="0"/>
              <w:jc w:val="center"/>
              <w:rPr>
                <w:rFonts w:cs="Arial"/>
              </w:rPr>
            </w:pPr>
            <w:r>
              <w:rPr>
                <w:rFonts w:cs="Arial"/>
              </w:rPr>
              <w:t>Unit of measurement</w:t>
            </w:r>
          </w:p>
        </w:tc>
        <w:tc>
          <w:tcPr>
            <w:tcW w:w="75.25pt" w:type="dxa"/>
            <w:shd w:val="clear" w:color="auto" w:fill="auto"/>
          </w:tcPr>
          <w:p w14:paraId="6B8E8B20" w14:textId="77777777" w:rsidR="00455178" w:rsidRPr="00CC4271" w:rsidRDefault="00455178" w:rsidP="00455178">
            <w:pPr>
              <w:bidi w:val="0"/>
              <w:jc w:val="center"/>
              <w:rPr>
                <w:rFonts w:cs="Arial"/>
              </w:rPr>
            </w:pPr>
            <w:r>
              <w:rPr>
                <w:rFonts w:cs="Arial"/>
              </w:rPr>
              <w:t>Unit price</w:t>
            </w:r>
          </w:p>
        </w:tc>
        <w:tc>
          <w:tcPr>
            <w:tcW w:w="75.10pt" w:type="dxa"/>
            <w:shd w:val="clear" w:color="auto" w:fill="auto"/>
          </w:tcPr>
          <w:p w14:paraId="567C3BB1" w14:textId="77777777" w:rsidR="00455178" w:rsidRPr="00CC4271" w:rsidRDefault="00455178" w:rsidP="00455178">
            <w:pPr>
              <w:bidi w:val="0"/>
              <w:jc w:val="center"/>
              <w:rPr>
                <w:rFonts w:cs="Arial"/>
              </w:rPr>
            </w:pPr>
            <w:r>
              <w:rPr>
                <w:rFonts w:cs="Arial"/>
              </w:rPr>
              <w:t>Total</w:t>
            </w:r>
          </w:p>
        </w:tc>
      </w:tr>
      <w:tr w:rsidR="00455178" w:rsidRPr="00CC4271" w14:paraId="6F3C5AAF" w14:textId="77777777" w:rsidTr="003D6502">
        <w:tc>
          <w:tcPr>
            <w:tcW w:w="112.50pt" w:type="dxa"/>
          </w:tcPr>
          <w:p w14:paraId="75492348" w14:textId="77777777" w:rsidR="00455178" w:rsidRPr="00CC4271" w:rsidRDefault="00455178" w:rsidP="00BC4230">
            <w:pPr>
              <w:bidi w:val="0"/>
              <w:rPr>
                <w:rFonts w:cs="Arial"/>
              </w:rPr>
            </w:pPr>
          </w:p>
        </w:tc>
        <w:tc>
          <w:tcPr>
            <w:tcW w:w="81pt" w:type="dxa"/>
            <w:shd w:val="clear" w:color="auto" w:fill="auto"/>
          </w:tcPr>
          <w:p w14:paraId="11DB72AD" w14:textId="77777777" w:rsidR="00455178" w:rsidRPr="00CC4271" w:rsidRDefault="00455178" w:rsidP="00BC4230">
            <w:pPr>
              <w:bidi w:val="0"/>
              <w:rPr>
                <w:rFonts w:cs="Arial"/>
              </w:rPr>
            </w:pPr>
          </w:p>
        </w:tc>
        <w:tc>
          <w:tcPr>
            <w:tcW w:w="134.05pt" w:type="dxa"/>
            <w:shd w:val="clear" w:color="auto" w:fill="auto"/>
          </w:tcPr>
          <w:p w14:paraId="2ACB1185" w14:textId="77777777" w:rsidR="00455178" w:rsidRPr="00CC4271" w:rsidRDefault="00455178" w:rsidP="00BC4230">
            <w:pPr>
              <w:bidi w:val="0"/>
              <w:rPr>
                <w:rFonts w:cs="Arial"/>
              </w:rPr>
            </w:pPr>
          </w:p>
        </w:tc>
        <w:tc>
          <w:tcPr>
            <w:tcW w:w="75.25pt" w:type="dxa"/>
            <w:shd w:val="clear" w:color="auto" w:fill="auto"/>
          </w:tcPr>
          <w:p w14:paraId="4B6BD769" w14:textId="77777777" w:rsidR="00455178" w:rsidRPr="00CC4271" w:rsidRDefault="00455178" w:rsidP="00BC4230">
            <w:pPr>
              <w:bidi w:val="0"/>
              <w:rPr>
                <w:rFonts w:cs="Arial"/>
              </w:rPr>
            </w:pPr>
          </w:p>
        </w:tc>
        <w:tc>
          <w:tcPr>
            <w:tcW w:w="75.10pt" w:type="dxa"/>
            <w:shd w:val="clear" w:color="auto" w:fill="auto"/>
          </w:tcPr>
          <w:p w14:paraId="0333A48D" w14:textId="77777777" w:rsidR="00455178" w:rsidRPr="00CC4271" w:rsidRDefault="00455178" w:rsidP="00BC4230">
            <w:pPr>
              <w:bidi w:val="0"/>
              <w:rPr>
                <w:rFonts w:cs="Arial"/>
              </w:rPr>
            </w:pPr>
          </w:p>
        </w:tc>
      </w:tr>
      <w:tr w:rsidR="00455178" w:rsidRPr="00CC4271" w14:paraId="34CFEB54" w14:textId="77777777" w:rsidTr="003D6502">
        <w:tc>
          <w:tcPr>
            <w:tcW w:w="112.50pt" w:type="dxa"/>
          </w:tcPr>
          <w:p w14:paraId="796FE4E2" w14:textId="77777777" w:rsidR="00455178" w:rsidRPr="00CC4271" w:rsidRDefault="00455178" w:rsidP="00BC4230">
            <w:pPr>
              <w:bidi w:val="0"/>
              <w:rPr>
                <w:rFonts w:cs="Arial"/>
              </w:rPr>
            </w:pPr>
          </w:p>
        </w:tc>
        <w:tc>
          <w:tcPr>
            <w:tcW w:w="81pt" w:type="dxa"/>
            <w:shd w:val="clear" w:color="auto" w:fill="auto"/>
          </w:tcPr>
          <w:p w14:paraId="54ACA5DD" w14:textId="77777777" w:rsidR="00455178" w:rsidRPr="00CC4271" w:rsidRDefault="00455178" w:rsidP="00BC4230">
            <w:pPr>
              <w:bidi w:val="0"/>
              <w:rPr>
                <w:rFonts w:cs="Arial"/>
              </w:rPr>
            </w:pPr>
          </w:p>
        </w:tc>
        <w:tc>
          <w:tcPr>
            <w:tcW w:w="134.05pt" w:type="dxa"/>
            <w:shd w:val="clear" w:color="auto" w:fill="auto"/>
          </w:tcPr>
          <w:p w14:paraId="7E64018C" w14:textId="77777777" w:rsidR="00455178" w:rsidRPr="00CC4271" w:rsidRDefault="00455178" w:rsidP="00BC4230">
            <w:pPr>
              <w:bidi w:val="0"/>
              <w:rPr>
                <w:rFonts w:cs="Arial"/>
              </w:rPr>
            </w:pPr>
          </w:p>
        </w:tc>
        <w:tc>
          <w:tcPr>
            <w:tcW w:w="75.25pt" w:type="dxa"/>
            <w:shd w:val="clear" w:color="auto" w:fill="auto"/>
          </w:tcPr>
          <w:p w14:paraId="5D9C5823" w14:textId="77777777" w:rsidR="00455178" w:rsidRPr="00CC4271" w:rsidRDefault="00455178" w:rsidP="00BC4230">
            <w:pPr>
              <w:bidi w:val="0"/>
              <w:rPr>
                <w:rFonts w:cs="Arial"/>
              </w:rPr>
            </w:pPr>
          </w:p>
        </w:tc>
        <w:tc>
          <w:tcPr>
            <w:tcW w:w="75.10pt" w:type="dxa"/>
            <w:shd w:val="clear" w:color="auto" w:fill="auto"/>
          </w:tcPr>
          <w:p w14:paraId="51EE0F5B" w14:textId="77777777" w:rsidR="00455178" w:rsidRPr="00CC4271" w:rsidRDefault="00455178" w:rsidP="00BC4230">
            <w:pPr>
              <w:bidi w:val="0"/>
              <w:rPr>
                <w:rFonts w:cs="Arial"/>
              </w:rPr>
            </w:pPr>
          </w:p>
        </w:tc>
      </w:tr>
      <w:tr w:rsidR="00455178" w:rsidRPr="00CC4271" w14:paraId="5D988C48" w14:textId="77777777" w:rsidTr="003D6502">
        <w:tc>
          <w:tcPr>
            <w:tcW w:w="112.50pt" w:type="dxa"/>
          </w:tcPr>
          <w:p w14:paraId="2783C41E" w14:textId="77777777" w:rsidR="00455178" w:rsidRPr="00CC4271" w:rsidRDefault="00455178" w:rsidP="00BC4230">
            <w:pPr>
              <w:bidi w:val="0"/>
              <w:rPr>
                <w:rFonts w:cs="Arial"/>
              </w:rPr>
            </w:pPr>
          </w:p>
        </w:tc>
        <w:tc>
          <w:tcPr>
            <w:tcW w:w="81pt" w:type="dxa"/>
            <w:shd w:val="clear" w:color="auto" w:fill="auto"/>
          </w:tcPr>
          <w:p w14:paraId="05077B22" w14:textId="77777777" w:rsidR="00455178" w:rsidRPr="00CC4271" w:rsidRDefault="00455178" w:rsidP="00BC4230">
            <w:pPr>
              <w:bidi w:val="0"/>
              <w:rPr>
                <w:rFonts w:cs="Arial"/>
              </w:rPr>
            </w:pPr>
          </w:p>
        </w:tc>
        <w:tc>
          <w:tcPr>
            <w:tcW w:w="134.05pt" w:type="dxa"/>
            <w:shd w:val="clear" w:color="auto" w:fill="auto"/>
          </w:tcPr>
          <w:p w14:paraId="0B0B7EBA" w14:textId="77777777" w:rsidR="00455178" w:rsidRPr="00CC4271" w:rsidRDefault="00455178" w:rsidP="00BC4230">
            <w:pPr>
              <w:bidi w:val="0"/>
              <w:rPr>
                <w:rFonts w:cs="Arial"/>
              </w:rPr>
            </w:pPr>
          </w:p>
        </w:tc>
        <w:tc>
          <w:tcPr>
            <w:tcW w:w="75.25pt" w:type="dxa"/>
            <w:shd w:val="clear" w:color="auto" w:fill="auto"/>
          </w:tcPr>
          <w:p w14:paraId="530961F6" w14:textId="77777777" w:rsidR="00455178" w:rsidRPr="00CC4271" w:rsidRDefault="00455178" w:rsidP="00BC4230">
            <w:pPr>
              <w:bidi w:val="0"/>
              <w:rPr>
                <w:rFonts w:cs="Arial"/>
              </w:rPr>
            </w:pPr>
          </w:p>
        </w:tc>
        <w:tc>
          <w:tcPr>
            <w:tcW w:w="75.10pt" w:type="dxa"/>
            <w:shd w:val="clear" w:color="auto" w:fill="auto"/>
          </w:tcPr>
          <w:p w14:paraId="2A0003A5" w14:textId="77777777" w:rsidR="00455178" w:rsidRPr="00CC4271" w:rsidRDefault="00455178" w:rsidP="00BC4230">
            <w:pPr>
              <w:bidi w:val="0"/>
              <w:rPr>
                <w:rFonts w:cs="Arial"/>
              </w:rPr>
            </w:pPr>
          </w:p>
        </w:tc>
      </w:tr>
    </w:tbl>
    <w:p w14:paraId="404AA0F7" w14:textId="77777777" w:rsidR="00BC4230" w:rsidRPr="00171ECE" w:rsidRDefault="00BC4230" w:rsidP="00BC4230">
      <w:pPr>
        <w:pStyle w:val="ListParagraph"/>
        <w:rPr>
          <w:rFonts w:cs="Arial"/>
          <w:szCs w:val="24"/>
        </w:rPr>
      </w:pPr>
    </w:p>
    <w:p w14:paraId="0A0DF269" w14:textId="77777777" w:rsidR="00BC4230" w:rsidRPr="00171ECE" w:rsidRDefault="00BC4230" w:rsidP="00455178">
      <w:pPr>
        <w:pStyle w:val="ListParagraph"/>
        <w:ind w:start="0pt"/>
        <w:rPr>
          <w:rFonts w:cs="Arial"/>
          <w:szCs w:val="24"/>
        </w:rPr>
      </w:pPr>
      <w:r w:rsidRPr="00171ECE">
        <w:rPr>
          <w:rFonts w:cs="Arial"/>
          <w:b/>
          <w:szCs w:val="24"/>
        </w:rPr>
        <w:t>Consultant Administrative Costs</w:t>
      </w:r>
    </w:p>
    <w:p w14:paraId="54194EFB" w14:textId="77777777" w:rsidR="00BC4230" w:rsidRPr="00171ECE" w:rsidRDefault="00BC4230" w:rsidP="00BC4230">
      <w:pPr>
        <w:pStyle w:val="ListParagraph"/>
        <w:rPr>
          <w:rFonts w:cs="Arial"/>
          <w:szCs w:val="24"/>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3792"/>
        <w:gridCol w:w="2624"/>
        <w:gridCol w:w="1597"/>
        <w:gridCol w:w="1337"/>
      </w:tblGrid>
      <w:tr w:rsidR="00BC4230" w:rsidRPr="00CC4271" w14:paraId="76FD947C" w14:textId="77777777" w:rsidTr="00455178">
        <w:tc>
          <w:tcPr>
            <w:tcW w:w="194.40pt" w:type="dxa"/>
            <w:shd w:val="clear" w:color="auto" w:fill="auto"/>
          </w:tcPr>
          <w:p w14:paraId="69F7CCCC" w14:textId="77777777" w:rsidR="00BC4230" w:rsidRPr="00CC4271" w:rsidRDefault="00BC4230" w:rsidP="00455178">
            <w:pPr>
              <w:bidi w:val="0"/>
              <w:jc w:val="center"/>
              <w:rPr>
                <w:rFonts w:cs="Arial"/>
              </w:rPr>
            </w:pPr>
            <w:r w:rsidRPr="00CC4271">
              <w:rPr>
                <w:rFonts w:cs="Arial"/>
              </w:rPr>
              <w:t>Description</w:t>
            </w:r>
          </w:p>
        </w:tc>
        <w:tc>
          <w:tcPr>
            <w:tcW w:w="135pt" w:type="dxa"/>
            <w:shd w:val="clear" w:color="auto" w:fill="auto"/>
          </w:tcPr>
          <w:p w14:paraId="6278913D" w14:textId="77777777" w:rsidR="00BC4230" w:rsidRPr="00CC4271" w:rsidRDefault="00BC4230" w:rsidP="00455178">
            <w:pPr>
              <w:bidi w:val="0"/>
              <w:jc w:val="center"/>
              <w:rPr>
                <w:rFonts w:cs="Arial"/>
              </w:rPr>
            </w:pPr>
            <w:r w:rsidRPr="00CC4271">
              <w:rPr>
                <w:rFonts w:cs="Arial"/>
              </w:rPr>
              <w:t>Unit Cost</w:t>
            </w:r>
            <w:r>
              <w:rPr>
                <w:rFonts w:cs="Arial"/>
              </w:rPr>
              <w:t xml:space="preserve"> in EGP</w:t>
            </w:r>
          </w:p>
        </w:tc>
        <w:tc>
          <w:tcPr>
            <w:tcW w:w="81pt" w:type="dxa"/>
            <w:shd w:val="clear" w:color="auto" w:fill="auto"/>
          </w:tcPr>
          <w:p w14:paraId="4668B6EA" w14:textId="77777777" w:rsidR="00BC4230" w:rsidRPr="00CC4271" w:rsidRDefault="00BC4230" w:rsidP="00455178">
            <w:pPr>
              <w:bidi w:val="0"/>
              <w:jc w:val="center"/>
              <w:rPr>
                <w:rFonts w:cs="Arial"/>
              </w:rPr>
            </w:pPr>
            <w:r w:rsidRPr="00CC4271">
              <w:rPr>
                <w:rFonts w:cs="Arial"/>
              </w:rPr>
              <w:t>Number Days</w:t>
            </w:r>
          </w:p>
        </w:tc>
        <w:tc>
          <w:tcPr>
            <w:tcW w:w="67.50pt" w:type="dxa"/>
            <w:shd w:val="clear" w:color="auto" w:fill="auto"/>
          </w:tcPr>
          <w:p w14:paraId="3A3DFC1C" w14:textId="77777777" w:rsidR="00BC4230" w:rsidRPr="00CC4271" w:rsidRDefault="00BC4230" w:rsidP="00455178">
            <w:pPr>
              <w:bidi w:val="0"/>
              <w:jc w:val="center"/>
              <w:rPr>
                <w:rFonts w:cs="Arial"/>
              </w:rPr>
            </w:pPr>
            <w:r w:rsidRPr="00CC4271">
              <w:rPr>
                <w:rFonts w:cs="Arial"/>
              </w:rPr>
              <w:t>Amount</w:t>
            </w:r>
          </w:p>
        </w:tc>
      </w:tr>
      <w:tr w:rsidR="00BC4230" w:rsidRPr="00CC4271" w14:paraId="7D9A5545" w14:textId="77777777" w:rsidTr="00455178">
        <w:tc>
          <w:tcPr>
            <w:tcW w:w="194.40pt" w:type="dxa"/>
            <w:shd w:val="clear" w:color="auto" w:fill="auto"/>
          </w:tcPr>
          <w:p w14:paraId="793662D6" w14:textId="77777777" w:rsidR="00BC4230" w:rsidRPr="00CC4271" w:rsidRDefault="00BC4230" w:rsidP="00BC4230">
            <w:pPr>
              <w:bidi w:val="0"/>
              <w:rPr>
                <w:rFonts w:cs="Arial"/>
              </w:rPr>
            </w:pPr>
          </w:p>
        </w:tc>
        <w:tc>
          <w:tcPr>
            <w:tcW w:w="135pt" w:type="dxa"/>
            <w:shd w:val="clear" w:color="auto" w:fill="auto"/>
          </w:tcPr>
          <w:p w14:paraId="367AAD72" w14:textId="77777777" w:rsidR="00BC4230" w:rsidRPr="00CC4271" w:rsidRDefault="00BC4230" w:rsidP="00BC4230">
            <w:pPr>
              <w:bidi w:val="0"/>
              <w:rPr>
                <w:rFonts w:cs="Arial"/>
              </w:rPr>
            </w:pPr>
          </w:p>
        </w:tc>
        <w:tc>
          <w:tcPr>
            <w:tcW w:w="81pt" w:type="dxa"/>
            <w:shd w:val="clear" w:color="auto" w:fill="auto"/>
          </w:tcPr>
          <w:p w14:paraId="1B5CB214" w14:textId="77777777" w:rsidR="00BC4230" w:rsidRPr="00CC4271" w:rsidRDefault="00BC4230" w:rsidP="00BC4230">
            <w:pPr>
              <w:bidi w:val="0"/>
              <w:rPr>
                <w:rFonts w:cs="Arial"/>
              </w:rPr>
            </w:pPr>
          </w:p>
        </w:tc>
        <w:tc>
          <w:tcPr>
            <w:tcW w:w="67.50pt" w:type="dxa"/>
            <w:shd w:val="clear" w:color="auto" w:fill="auto"/>
          </w:tcPr>
          <w:p w14:paraId="4E285D91" w14:textId="77777777" w:rsidR="00BC4230" w:rsidRPr="00CC4271" w:rsidRDefault="00BC4230" w:rsidP="00BC4230">
            <w:pPr>
              <w:bidi w:val="0"/>
              <w:rPr>
                <w:rFonts w:cs="Arial"/>
              </w:rPr>
            </w:pPr>
          </w:p>
        </w:tc>
      </w:tr>
      <w:tr w:rsidR="00BC4230" w:rsidRPr="00CC4271" w14:paraId="79B8B87F" w14:textId="77777777" w:rsidTr="00455178">
        <w:tc>
          <w:tcPr>
            <w:tcW w:w="194.40pt" w:type="dxa"/>
            <w:shd w:val="clear" w:color="auto" w:fill="auto"/>
          </w:tcPr>
          <w:p w14:paraId="24C630DA" w14:textId="77777777" w:rsidR="00BC4230" w:rsidRPr="00CC4271" w:rsidRDefault="00BC4230" w:rsidP="00BC4230">
            <w:pPr>
              <w:bidi w:val="0"/>
              <w:rPr>
                <w:rFonts w:cs="Arial"/>
              </w:rPr>
            </w:pPr>
          </w:p>
        </w:tc>
        <w:tc>
          <w:tcPr>
            <w:tcW w:w="135pt" w:type="dxa"/>
            <w:shd w:val="clear" w:color="auto" w:fill="auto"/>
          </w:tcPr>
          <w:p w14:paraId="624CED8A" w14:textId="77777777" w:rsidR="00BC4230" w:rsidRPr="00CC4271" w:rsidRDefault="00BC4230" w:rsidP="00BC4230">
            <w:pPr>
              <w:bidi w:val="0"/>
              <w:rPr>
                <w:rFonts w:cs="Arial"/>
              </w:rPr>
            </w:pPr>
          </w:p>
        </w:tc>
        <w:tc>
          <w:tcPr>
            <w:tcW w:w="81pt" w:type="dxa"/>
            <w:shd w:val="clear" w:color="auto" w:fill="auto"/>
          </w:tcPr>
          <w:p w14:paraId="3C41B8E0" w14:textId="77777777" w:rsidR="00BC4230" w:rsidRPr="00CC4271" w:rsidRDefault="00BC4230" w:rsidP="00BC4230">
            <w:pPr>
              <w:bidi w:val="0"/>
              <w:rPr>
                <w:rFonts w:cs="Arial"/>
              </w:rPr>
            </w:pPr>
          </w:p>
        </w:tc>
        <w:tc>
          <w:tcPr>
            <w:tcW w:w="67.50pt" w:type="dxa"/>
            <w:shd w:val="clear" w:color="auto" w:fill="auto"/>
          </w:tcPr>
          <w:p w14:paraId="405E38E0" w14:textId="77777777" w:rsidR="00BC4230" w:rsidRPr="00CC4271" w:rsidRDefault="00BC4230" w:rsidP="00BC4230">
            <w:pPr>
              <w:bidi w:val="0"/>
              <w:rPr>
                <w:rFonts w:cs="Arial"/>
              </w:rPr>
            </w:pPr>
          </w:p>
        </w:tc>
      </w:tr>
      <w:tr w:rsidR="00BC4230" w:rsidRPr="00CC4271" w14:paraId="7559C33E" w14:textId="77777777" w:rsidTr="00455178">
        <w:tc>
          <w:tcPr>
            <w:tcW w:w="194.40pt" w:type="dxa"/>
            <w:shd w:val="clear" w:color="auto" w:fill="auto"/>
          </w:tcPr>
          <w:p w14:paraId="3E8AD925" w14:textId="77777777" w:rsidR="00BC4230" w:rsidRPr="00CC4271" w:rsidRDefault="00BC4230" w:rsidP="00BC4230">
            <w:pPr>
              <w:bidi w:val="0"/>
              <w:rPr>
                <w:rFonts w:cs="Arial"/>
              </w:rPr>
            </w:pPr>
          </w:p>
        </w:tc>
        <w:tc>
          <w:tcPr>
            <w:tcW w:w="135pt" w:type="dxa"/>
            <w:shd w:val="clear" w:color="auto" w:fill="auto"/>
          </w:tcPr>
          <w:p w14:paraId="6FB947C4" w14:textId="77777777" w:rsidR="00BC4230" w:rsidRPr="00CC4271" w:rsidRDefault="00BC4230" w:rsidP="00BC4230">
            <w:pPr>
              <w:bidi w:val="0"/>
              <w:rPr>
                <w:rFonts w:cs="Arial"/>
              </w:rPr>
            </w:pPr>
          </w:p>
        </w:tc>
        <w:tc>
          <w:tcPr>
            <w:tcW w:w="81pt" w:type="dxa"/>
            <w:shd w:val="clear" w:color="auto" w:fill="auto"/>
          </w:tcPr>
          <w:p w14:paraId="3203168D" w14:textId="77777777" w:rsidR="00BC4230" w:rsidRPr="00CC4271" w:rsidRDefault="00BC4230" w:rsidP="00BC4230">
            <w:pPr>
              <w:bidi w:val="0"/>
              <w:rPr>
                <w:rFonts w:cs="Arial"/>
              </w:rPr>
            </w:pPr>
          </w:p>
        </w:tc>
        <w:tc>
          <w:tcPr>
            <w:tcW w:w="67.50pt" w:type="dxa"/>
            <w:shd w:val="clear" w:color="auto" w:fill="auto"/>
          </w:tcPr>
          <w:p w14:paraId="3B84EBE0" w14:textId="77777777" w:rsidR="00BC4230" w:rsidRPr="00CC4271" w:rsidRDefault="00BC4230" w:rsidP="00BC4230">
            <w:pPr>
              <w:bidi w:val="0"/>
              <w:rPr>
                <w:rFonts w:cs="Arial"/>
              </w:rPr>
            </w:pPr>
          </w:p>
        </w:tc>
      </w:tr>
    </w:tbl>
    <w:p w14:paraId="0FA41DAF" w14:textId="77777777" w:rsidR="00BC4230" w:rsidRPr="009D4062" w:rsidRDefault="00BC4230" w:rsidP="0034549A">
      <w:pPr>
        <w:jc w:val="end"/>
        <w:rPr>
          <w:rFonts w:ascii="Calibri" w:hAnsi="Calibri" w:cs="Calibri"/>
          <w:bCs/>
          <w:color w:val="000000"/>
          <w:sz w:val="22"/>
          <w:szCs w:val="22"/>
        </w:rPr>
      </w:pPr>
      <w:r w:rsidRPr="009D4062">
        <w:rPr>
          <w:rFonts w:ascii="Calibri" w:hAnsi="Calibri" w:cs="Calibri"/>
          <w:bCs/>
          <w:color w:val="000000"/>
          <w:sz w:val="22"/>
          <w:szCs w:val="22"/>
        </w:rPr>
        <w:t xml:space="preserve">Administrative Costs:  Such costs could include transportation, air tickets, lodging, per diem, departure taxes, training logistics, enumerators, interpreters, etc.  Note that per diem and lodging rates will be per CARE </w:t>
      </w:r>
      <w:r w:rsidR="0034549A">
        <w:rPr>
          <w:rFonts w:ascii="Calibri" w:hAnsi="Calibri" w:cs="Calibri"/>
          <w:bCs/>
          <w:color w:val="000000"/>
          <w:sz w:val="22"/>
          <w:szCs w:val="22"/>
        </w:rPr>
        <w:t>Egypt Foundation</w:t>
      </w:r>
      <w:r w:rsidRPr="009D4062">
        <w:rPr>
          <w:rFonts w:ascii="Calibri" w:hAnsi="Calibri" w:cs="Calibri"/>
          <w:bCs/>
          <w:color w:val="000000"/>
          <w:sz w:val="22"/>
          <w:szCs w:val="22"/>
        </w:rPr>
        <w:t xml:space="preserve"> policy. No reimbursable expense in excess of _________ [Amount] </w:t>
      </w:r>
      <w:r w:rsidRPr="009D4062">
        <w:rPr>
          <w:rFonts w:ascii="Calibri" w:hAnsi="Calibri" w:cs="Calibri"/>
          <w:bCs/>
          <w:color w:val="000000"/>
          <w:sz w:val="22"/>
          <w:szCs w:val="22"/>
        </w:rPr>
        <w:lastRenderedPageBreak/>
        <w:t>(currency___) shall be incurred without CARE's prior written approval.  If Vendor travel reimbursement shall be made under this Agreement, then Vendor shall follow CARE's travel policies and be subject to CARE per diem rates</w:t>
      </w:r>
    </w:p>
    <w:p w14:paraId="2613754D" w14:textId="77777777" w:rsidR="00BC4230" w:rsidRPr="00CD4EA6" w:rsidRDefault="00BC4230" w:rsidP="00BC4230">
      <w:pPr>
        <w:pStyle w:val="ListParagraph"/>
        <w:jc w:val="both"/>
        <w:rPr>
          <w:rFonts w:ascii="Calibri" w:hAnsi="Calibri" w:cs="Calibri"/>
          <w:bCs/>
          <w:snapToGrid/>
          <w:color w:val="000000"/>
          <w:sz w:val="22"/>
          <w:szCs w:val="22"/>
        </w:rPr>
      </w:pPr>
    </w:p>
    <w:p w14:paraId="5387E3B0" w14:textId="14362CD1" w:rsidR="009F34BC" w:rsidRPr="008B1D48" w:rsidRDefault="00BC4230" w:rsidP="008B1D48">
      <w:pPr>
        <w:bidi w:val="0"/>
        <w:jc w:val="lowKashida"/>
      </w:pPr>
      <w:r w:rsidRPr="004C2598">
        <w:rPr>
          <w:rFonts w:ascii="Calibri" w:hAnsi="Calibri" w:cs="Calibri"/>
          <w:b/>
          <w:snapToGrid w:val="0"/>
          <w:color w:val="000000"/>
          <w:sz w:val="22"/>
          <w:szCs w:val="22"/>
        </w:rPr>
        <w:t>Deadline for sending the tech</w:t>
      </w:r>
      <w:r>
        <w:rPr>
          <w:rFonts w:ascii="Calibri" w:hAnsi="Calibri" w:cs="Calibri"/>
          <w:b/>
          <w:snapToGrid w:val="0"/>
          <w:color w:val="000000"/>
          <w:sz w:val="22"/>
          <w:szCs w:val="22"/>
        </w:rPr>
        <w:t>nical and financial proposal is</w:t>
      </w:r>
      <w:r>
        <w:rPr>
          <w:rFonts w:ascii="Calibri" w:hAnsi="Calibri" w:cs="Calibri"/>
          <w:b/>
          <w:snapToGrid w:val="0"/>
          <w:color w:val="000000"/>
          <w:sz w:val="22"/>
          <w:szCs w:val="22"/>
          <w:lang w:val="en-GB"/>
        </w:rPr>
        <w:t xml:space="preserve"> </w:t>
      </w:r>
      <w:r w:rsidR="002C3F0B">
        <w:rPr>
          <w:rFonts w:ascii="Calibri" w:hAnsi="Calibri" w:cs="Calibri"/>
          <w:b/>
          <w:snapToGrid w:val="0"/>
          <w:color w:val="000000"/>
          <w:sz w:val="22"/>
          <w:szCs w:val="22"/>
          <w:highlight w:val="yellow"/>
          <w:lang w:val="en-GB"/>
        </w:rPr>
        <w:t>12</w:t>
      </w:r>
      <w:r w:rsidR="00FB4846" w:rsidRPr="00FB4846">
        <w:rPr>
          <w:rFonts w:ascii="Calibri" w:hAnsi="Calibri" w:cs="Calibri"/>
          <w:b/>
          <w:snapToGrid w:val="0"/>
          <w:color w:val="000000"/>
          <w:sz w:val="22"/>
          <w:szCs w:val="22"/>
          <w:highlight w:val="yellow"/>
          <w:lang w:val="en-GB"/>
        </w:rPr>
        <w:t xml:space="preserve"> </w:t>
      </w:r>
      <w:r w:rsidR="002C3F0B">
        <w:rPr>
          <w:rFonts w:ascii="Calibri" w:hAnsi="Calibri" w:cs="Calibri"/>
          <w:b/>
          <w:snapToGrid w:val="0"/>
          <w:color w:val="000000"/>
          <w:sz w:val="22"/>
          <w:szCs w:val="22"/>
          <w:highlight w:val="yellow"/>
          <w:lang w:val="en-GB"/>
        </w:rPr>
        <w:t>November</w:t>
      </w:r>
      <w:r w:rsidR="00FB4846" w:rsidRPr="00FB4846">
        <w:rPr>
          <w:rFonts w:ascii="Calibri" w:hAnsi="Calibri" w:cs="Calibri"/>
          <w:b/>
          <w:snapToGrid w:val="0"/>
          <w:color w:val="000000"/>
          <w:sz w:val="22"/>
          <w:szCs w:val="22"/>
          <w:highlight w:val="yellow"/>
          <w:lang w:val="en-GB"/>
        </w:rPr>
        <w:t xml:space="preserve"> 2024</w:t>
      </w:r>
      <w:r w:rsidR="00FB4846">
        <w:rPr>
          <w:rFonts w:ascii="Calibri" w:hAnsi="Calibri" w:cs="Calibri"/>
          <w:b/>
          <w:snapToGrid w:val="0"/>
          <w:color w:val="000000"/>
          <w:sz w:val="22"/>
          <w:szCs w:val="22"/>
          <w:lang w:val="en-GB"/>
        </w:rPr>
        <w:t>.</w:t>
      </w:r>
      <w:r w:rsidRPr="004C2598">
        <w:rPr>
          <w:rFonts w:ascii="Calibri" w:hAnsi="Calibri" w:cs="Calibri"/>
          <w:bCs/>
          <w:snapToGrid w:val="0"/>
          <w:color w:val="000000"/>
          <w:sz w:val="22"/>
          <w:szCs w:val="22"/>
        </w:rPr>
        <w:t xml:space="preserve"> </w:t>
      </w:r>
      <w:r w:rsidRPr="00BC4230">
        <w:rPr>
          <w:rFonts w:ascii="Calibri" w:hAnsi="Calibri" w:cs="Calibri"/>
          <w:b/>
          <w:snapToGrid w:val="0"/>
          <w:color w:val="000000"/>
          <w:sz w:val="22"/>
          <w:szCs w:val="22"/>
        </w:rPr>
        <w:t>Financial proposal should include Taxes</w:t>
      </w:r>
      <w:r>
        <w:rPr>
          <w:rFonts w:ascii="Calibri" w:hAnsi="Calibri" w:cs="Calibri"/>
          <w:b/>
          <w:snapToGrid w:val="0"/>
          <w:color w:val="000000"/>
          <w:sz w:val="22"/>
          <w:szCs w:val="22"/>
        </w:rPr>
        <w:t xml:space="preserve"> </w:t>
      </w:r>
      <w:r w:rsidRPr="00BC4230">
        <w:rPr>
          <w:rFonts w:ascii="Calibri" w:hAnsi="Calibri" w:cs="Calibri"/>
          <w:b/>
          <w:bCs/>
          <w:sz w:val="22"/>
          <w:szCs w:val="22"/>
        </w:rPr>
        <w:t>and other expenses (if any)</w:t>
      </w:r>
      <w:r w:rsidRPr="004C2598">
        <w:rPr>
          <w:rFonts w:ascii="Calibri" w:hAnsi="Calibri" w:cs="Calibri"/>
          <w:bCs/>
          <w:snapToGrid w:val="0"/>
          <w:color w:val="000000"/>
          <w:sz w:val="22"/>
          <w:szCs w:val="22"/>
        </w:rPr>
        <w:t>, to be sent to CARE Egypt</w:t>
      </w:r>
      <w:r>
        <w:rPr>
          <w:rFonts w:ascii="Calibri" w:hAnsi="Calibri" w:cs="Calibri"/>
          <w:bCs/>
          <w:snapToGrid w:val="0"/>
          <w:color w:val="000000"/>
          <w:sz w:val="22"/>
          <w:szCs w:val="22"/>
        </w:rPr>
        <w:t xml:space="preserve"> Foundation</w:t>
      </w:r>
      <w:r w:rsidRPr="004C2598">
        <w:rPr>
          <w:rFonts w:ascii="Calibri" w:hAnsi="Calibri" w:cs="Calibri"/>
          <w:bCs/>
          <w:snapToGrid w:val="0"/>
          <w:color w:val="000000"/>
          <w:sz w:val="22"/>
          <w:szCs w:val="22"/>
        </w:rPr>
        <w:t xml:space="preserve"> –</w:t>
      </w:r>
      <w:r>
        <w:rPr>
          <w:rFonts w:ascii="Calibri" w:hAnsi="Calibri" w:cs="Calibri"/>
          <w:bCs/>
          <w:snapToGrid w:val="0"/>
          <w:color w:val="000000"/>
          <w:sz w:val="22"/>
          <w:szCs w:val="22"/>
        </w:rPr>
        <w:t xml:space="preserve"> Att.</w:t>
      </w:r>
      <w:r w:rsidRPr="004C2598">
        <w:rPr>
          <w:rFonts w:ascii="Calibri" w:hAnsi="Calibri" w:cs="Calibri"/>
          <w:bCs/>
          <w:snapToGrid w:val="0"/>
          <w:color w:val="000000"/>
          <w:sz w:val="22"/>
          <w:szCs w:val="22"/>
        </w:rPr>
        <w:t xml:space="preserve"> Procurement Officer </w:t>
      </w:r>
      <w:r w:rsidR="00455178">
        <w:rPr>
          <w:rFonts w:ascii="Calibri" w:hAnsi="Calibri" w:cs="Calibri"/>
          <w:bCs/>
          <w:snapToGrid w:val="0"/>
          <w:color w:val="000000"/>
          <w:sz w:val="22"/>
          <w:szCs w:val="22"/>
        </w:rPr>
        <w:t xml:space="preserve">Name </w:t>
      </w:r>
      <w:r w:rsidRPr="004C2598">
        <w:rPr>
          <w:rFonts w:ascii="Calibri" w:hAnsi="Calibri" w:cs="Calibri"/>
          <w:bCs/>
          <w:snapToGrid w:val="0"/>
          <w:color w:val="000000"/>
          <w:sz w:val="22"/>
          <w:szCs w:val="22"/>
        </w:rPr>
        <w:t>to (</w:t>
      </w:r>
      <w:hyperlink r:id="rId11" w:history="1">
        <w:r w:rsidR="008B1D48" w:rsidRPr="004C0F87">
          <w:rPr>
            <w:rStyle w:val="Hyperlink"/>
          </w:rPr>
          <w:t>Nermin.Kadry@cef-eg.org</w:t>
        </w:r>
      </w:hyperlink>
      <w:r w:rsidRPr="004C2598">
        <w:rPr>
          <w:rFonts w:ascii="Calibri" w:hAnsi="Calibri" w:cs="Calibri"/>
          <w:bCs/>
          <w:snapToGrid w:val="0"/>
          <w:color w:val="000000"/>
          <w:sz w:val="22"/>
          <w:szCs w:val="22"/>
        </w:rPr>
        <w:t>),</w:t>
      </w:r>
      <w:r w:rsidR="0034549A" w:rsidRPr="0034549A">
        <w:rPr>
          <w:sz w:val="22"/>
          <w:szCs w:val="22"/>
        </w:rPr>
        <w:t xml:space="preserve"> </w:t>
      </w:r>
      <w:r w:rsidR="0034549A">
        <w:rPr>
          <w:sz w:val="22"/>
          <w:szCs w:val="22"/>
        </w:rPr>
        <w:t xml:space="preserve">with subject </w:t>
      </w:r>
      <w:r w:rsidR="00FB4846">
        <w:rPr>
          <w:rFonts w:ascii="Calibri" w:hAnsi="Calibri" w:cs="Calibri"/>
          <w:bCs/>
          <w:snapToGrid w:val="0"/>
          <w:color w:val="000000"/>
          <w:sz w:val="22"/>
          <w:szCs w:val="22"/>
        </w:rPr>
        <w:t xml:space="preserve">(IEC Materials Design) </w:t>
      </w:r>
      <w:r w:rsidR="009F34BC" w:rsidRPr="009F34BC">
        <w:rPr>
          <w:rFonts w:ascii="Calibri" w:hAnsi="Calibri" w:cs="Calibri"/>
          <w:b/>
          <w:snapToGrid w:val="0"/>
          <w:color w:val="000000"/>
          <w:sz w:val="22"/>
          <w:szCs w:val="22"/>
        </w:rPr>
        <w:t>using the above mention tables</w:t>
      </w:r>
      <w:r w:rsidR="009F34BC">
        <w:rPr>
          <w:rFonts w:ascii="Calibri" w:hAnsi="Calibri" w:cs="Calibri"/>
          <w:b/>
          <w:snapToGrid w:val="0"/>
          <w:color w:val="000000"/>
          <w:sz w:val="22"/>
          <w:szCs w:val="22"/>
        </w:rPr>
        <w:t>.</w:t>
      </w:r>
    </w:p>
    <w:p w14:paraId="1F36B32D" w14:textId="77777777" w:rsidR="00BC4230" w:rsidRPr="004C2598" w:rsidRDefault="00BC4230" w:rsidP="009F34BC">
      <w:pPr>
        <w:bidi w:val="0"/>
        <w:jc w:val="lowKashida"/>
        <w:rPr>
          <w:rFonts w:ascii="Calibri" w:hAnsi="Calibri" w:cs="Calibri"/>
          <w:bCs/>
          <w:snapToGrid w:val="0"/>
          <w:color w:val="000000"/>
          <w:sz w:val="22"/>
          <w:szCs w:val="22"/>
        </w:rPr>
      </w:pPr>
      <w:r w:rsidRPr="004C2598">
        <w:rPr>
          <w:rFonts w:ascii="Calibri" w:hAnsi="Calibri" w:cs="Calibri"/>
          <w:bCs/>
          <w:snapToGrid w:val="0"/>
          <w:color w:val="000000"/>
          <w:sz w:val="22"/>
          <w:szCs w:val="22"/>
        </w:rPr>
        <w:t>* Any proposals received after the deadline mentioned, will not be considered.</w:t>
      </w:r>
      <w:r w:rsidR="00D22275">
        <w:rPr>
          <w:rFonts w:ascii="Calibri" w:hAnsi="Calibri" w:cs="Calibri"/>
          <w:bCs/>
          <w:snapToGrid w:val="0"/>
          <w:color w:val="000000"/>
          <w:sz w:val="22"/>
          <w:szCs w:val="22"/>
        </w:rPr>
        <w:t> </w:t>
      </w:r>
      <w:r w:rsidRPr="004C2598">
        <w:rPr>
          <w:rFonts w:ascii="Calibri" w:hAnsi="Calibri" w:cs="Calibri"/>
          <w:bCs/>
          <w:snapToGrid w:val="0"/>
          <w:color w:val="000000"/>
          <w:sz w:val="22"/>
          <w:szCs w:val="22"/>
        </w:rPr>
        <w:t>Please accept our apology for not giving any exceptions or accepting any justification for late receive</w:t>
      </w:r>
      <w:r>
        <w:rPr>
          <w:rFonts w:ascii="Calibri" w:hAnsi="Calibri" w:cs="Calibri"/>
          <w:bCs/>
          <w:snapToGrid w:val="0"/>
          <w:color w:val="000000"/>
          <w:sz w:val="22"/>
          <w:szCs w:val="22"/>
        </w:rPr>
        <w:t>.</w:t>
      </w:r>
      <w:r w:rsidRPr="004C2598">
        <w:rPr>
          <w:rFonts w:ascii="Calibri" w:hAnsi="Calibri" w:cs="Calibri"/>
          <w:bCs/>
          <w:snapToGrid w:val="0"/>
          <w:color w:val="000000"/>
          <w:sz w:val="22"/>
          <w:szCs w:val="22"/>
        </w:rPr>
        <w:t xml:space="preserve"> </w:t>
      </w:r>
    </w:p>
    <w:p w14:paraId="10848FD4" w14:textId="77777777" w:rsidR="00BC4230" w:rsidRPr="00BC4230" w:rsidRDefault="00BC4230" w:rsidP="00BC4230">
      <w:pPr>
        <w:jc w:val="end"/>
        <w:rPr>
          <w:rFonts w:ascii="Calibri" w:hAnsi="Calibri" w:cs="Calibri"/>
          <w:bCs/>
          <w:snapToGrid w:val="0"/>
          <w:color w:val="000000"/>
          <w:sz w:val="22"/>
          <w:szCs w:val="22"/>
        </w:rPr>
      </w:pPr>
    </w:p>
    <w:p w14:paraId="488E809F" w14:textId="60B0FFEA" w:rsidR="00BC4230" w:rsidRPr="00D22275" w:rsidRDefault="00BC4230" w:rsidP="008B1D48">
      <w:pPr>
        <w:jc w:val="end"/>
        <w:rPr>
          <w:rFonts w:ascii="Calibri" w:hAnsi="Calibri" w:cs="Calibri"/>
          <w:bCs/>
          <w:snapToGrid w:val="0"/>
          <w:color w:val="000000"/>
          <w:sz w:val="22"/>
          <w:szCs w:val="22"/>
        </w:rPr>
      </w:pPr>
      <w:r w:rsidRPr="00BC4230">
        <w:rPr>
          <w:rFonts w:ascii="Calibri" w:hAnsi="Calibri" w:cs="Calibri"/>
          <w:bCs/>
          <w:snapToGrid w:val="0"/>
          <w:color w:val="000000"/>
        </w:rPr>
        <w:t>Please feel free to contact us via email for any further details or inquiry via email prior</w:t>
      </w:r>
      <w:r w:rsidR="008B1D48">
        <w:rPr>
          <w:rFonts w:ascii="Calibri" w:hAnsi="Calibri" w:cs="Calibri"/>
          <w:bCs/>
          <w:snapToGrid w:val="0"/>
          <w:color w:val="000000"/>
        </w:rPr>
        <w:t xml:space="preserve"> 10</w:t>
      </w:r>
      <w:r w:rsidRPr="00BC4230">
        <w:rPr>
          <w:rFonts w:ascii="Calibri" w:hAnsi="Calibri" w:cs="Calibri"/>
          <w:bCs/>
          <w:snapToGrid w:val="0"/>
          <w:color w:val="000000"/>
        </w:rPr>
        <w:t xml:space="preserve"> </w:t>
      </w:r>
      <w:r w:rsidR="002C3F0B">
        <w:rPr>
          <w:rFonts w:ascii="Calibri" w:hAnsi="Calibri" w:cs="Calibri"/>
          <w:bCs/>
          <w:snapToGrid w:val="0"/>
          <w:color w:val="000000"/>
          <w:sz w:val="22"/>
          <w:szCs w:val="22"/>
        </w:rPr>
        <w:t>November</w:t>
      </w:r>
      <w:r w:rsidR="00B42C8A">
        <w:rPr>
          <w:rFonts w:ascii="Calibri" w:hAnsi="Calibri" w:cs="Calibri"/>
          <w:bCs/>
          <w:snapToGrid w:val="0"/>
          <w:color w:val="000000"/>
          <w:sz w:val="22"/>
          <w:szCs w:val="22"/>
        </w:rPr>
        <w:t xml:space="preserve"> 2024.</w:t>
      </w:r>
      <w:r w:rsidRPr="00BC4230">
        <w:rPr>
          <w:rFonts w:ascii="Calibri" w:hAnsi="Calibri" w:cs="Calibri"/>
          <w:bCs/>
          <w:snapToGrid w:val="0"/>
          <w:color w:val="000000"/>
        </w:rPr>
        <w:t xml:space="preserve"> </w:t>
      </w:r>
    </w:p>
    <w:p w14:paraId="1DE92DFA" w14:textId="77777777" w:rsidR="00BC4230" w:rsidRPr="00BC4230" w:rsidRDefault="00BC4230" w:rsidP="00BC4230">
      <w:pPr>
        <w:jc w:val="end"/>
        <w:rPr>
          <w:rFonts w:ascii="Calibri" w:hAnsi="Calibri" w:cs="Calibri"/>
          <w:bCs/>
          <w:snapToGrid w:val="0"/>
          <w:color w:val="000000"/>
          <w:sz w:val="22"/>
          <w:szCs w:val="22"/>
        </w:rPr>
      </w:pPr>
    </w:p>
    <w:p w14:paraId="15959DF9" w14:textId="77777777" w:rsidR="00BC4230" w:rsidRDefault="00BC4230" w:rsidP="00BC4230">
      <w:pPr>
        <w:jc w:val="end"/>
        <w:rPr>
          <w:rFonts w:ascii="Calibri" w:hAnsi="Calibri" w:cs="Calibri"/>
          <w:bCs/>
          <w:snapToGrid w:val="0"/>
          <w:color w:val="000000"/>
          <w:sz w:val="22"/>
          <w:szCs w:val="22"/>
        </w:rPr>
      </w:pPr>
      <w:r w:rsidRPr="00BC4230">
        <w:rPr>
          <w:rFonts w:ascii="Calibri" w:hAnsi="Calibri" w:cs="Calibri"/>
          <w:bCs/>
          <w:snapToGrid w:val="0"/>
          <w:color w:val="000000"/>
          <w:sz w:val="22"/>
          <w:szCs w:val="22"/>
        </w:rPr>
        <w:t>Proposals will be assessed against weighted criteria that include understanding of the task; proposed methodology; previous</w:t>
      </w:r>
      <w:r w:rsidR="00E0714D">
        <w:rPr>
          <w:rFonts w:ascii="Calibri" w:hAnsi="Calibri" w:cs="Calibri"/>
          <w:bCs/>
          <w:snapToGrid w:val="0"/>
          <w:color w:val="000000"/>
          <w:sz w:val="22"/>
          <w:szCs w:val="22"/>
        </w:rPr>
        <w:t xml:space="preserve"> experience and value for money as follows:</w:t>
      </w:r>
    </w:p>
    <w:p w14:paraId="27DA1E3E" w14:textId="77777777" w:rsidR="008B400F" w:rsidRDefault="008B400F" w:rsidP="00BC4230">
      <w:pPr>
        <w:jc w:val="end"/>
        <w:rPr>
          <w:rFonts w:ascii="Calibri" w:hAnsi="Calibri" w:cs="Calibri"/>
          <w:bCs/>
          <w:snapToGrid w:val="0"/>
          <w:color w:val="000000"/>
          <w:sz w:val="22"/>
          <w:szCs w:val="22"/>
        </w:rPr>
      </w:pPr>
    </w:p>
    <w:p w14:paraId="75C7009E" w14:textId="77777777" w:rsidR="008B400F" w:rsidRDefault="008B400F" w:rsidP="00BC4230">
      <w:pPr>
        <w:jc w:val="end"/>
        <w:rPr>
          <w:rFonts w:ascii="Calibri" w:hAnsi="Calibri" w:cs="Calibri"/>
          <w:bCs/>
          <w:snapToGrid w:val="0"/>
          <w:color w:val="000000"/>
          <w:sz w:val="22"/>
          <w:szCs w:val="22"/>
        </w:rPr>
      </w:pPr>
      <w:r w:rsidRPr="008B400F">
        <w:rPr>
          <w:rFonts w:ascii="Calibri" w:hAnsi="Calibri" w:cs="Calibri"/>
          <w:bCs/>
          <w:snapToGrid w:val="0"/>
          <w:color w:val="000000"/>
          <w:sz w:val="22"/>
          <w:szCs w:val="22"/>
          <w:highlight w:val="yellow"/>
        </w:rPr>
        <w:t>Technicality 70</w:t>
      </w:r>
      <w:proofErr w:type="gramStart"/>
      <w:r w:rsidRPr="008B400F">
        <w:rPr>
          <w:rFonts w:ascii="Calibri" w:hAnsi="Calibri" w:cs="Calibri"/>
          <w:bCs/>
          <w:snapToGrid w:val="0"/>
          <w:color w:val="000000"/>
          <w:sz w:val="22"/>
          <w:szCs w:val="22"/>
          <w:highlight w:val="yellow"/>
        </w:rPr>
        <w:t>% :</w:t>
      </w:r>
      <w:proofErr w:type="gramEnd"/>
    </w:p>
    <w:p w14:paraId="6E6FB444" w14:textId="77777777" w:rsidR="008B400F" w:rsidRDefault="008B400F" w:rsidP="008B400F">
      <w:pPr>
        <w:jc w:val="end"/>
        <w:rPr>
          <w:rFonts w:ascii="Calibri" w:hAnsi="Calibri" w:cs="Calibri"/>
          <w:bCs/>
          <w:snapToGrid w:val="0"/>
          <w:color w:val="000000"/>
          <w:sz w:val="22"/>
          <w:szCs w:val="22"/>
        </w:rPr>
      </w:pPr>
    </w:p>
    <w:p w14:paraId="4E63931B" w14:textId="77777777" w:rsidR="008B400F" w:rsidRDefault="008B400F" w:rsidP="008B400F">
      <w:pPr>
        <w:jc w:val="end"/>
        <w:rPr>
          <w:rFonts w:ascii="Calibri" w:hAnsi="Calibri" w:cs="Calibri"/>
          <w:bCs/>
          <w:snapToGrid w:val="0"/>
          <w:color w:val="000000"/>
          <w:sz w:val="22"/>
          <w:szCs w:val="22"/>
        </w:rPr>
      </w:pPr>
    </w:p>
    <w:p w14:paraId="5D0F5D21" w14:textId="77777777" w:rsidR="008B400F" w:rsidRDefault="008B400F" w:rsidP="008B400F">
      <w:pPr>
        <w:jc w:val="end"/>
        <w:rPr>
          <w:rFonts w:ascii="Calibri" w:hAnsi="Calibri" w:cs="Calibri"/>
          <w:bCs/>
          <w:snapToGrid w:val="0"/>
          <w:color w:val="000000"/>
          <w:sz w:val="22"/>
          <w:szCs w:val="22"/>
        </w:rPr>
      </w:pPr>
      <w:r w:rsidRPr="008B400F">
        <w:rPr>
          <w:rFonts w:ascii="Calibri" w:hAnsi="Calibri" w:cs="Calibri"/>
          <w:bCs/>
          <w:snapToGrid w:val="0"/>
          <w:color w:val="000000"/>
          <w:sz w:val="22"/>
          <w:szCs w:val="22"/>
          <w:highlight w:val="yellow"/>
        </w:rPr>
        <w:t>Financial 30%</w:t>
      </w:r>
    </w:p>
    <w:p w14:paraId="3174B187" w14:textId="77777777" w:rsidR="00BC4230" w:rsidRDefault="00BC4230" w:rsidP="003D6502">
      <w:pPr>
        <w:pStyle w:val="Default"/>
        <w:jc w:val="both"/>
        <w:rPr>
          <w:rFonts w:ascii="Calibri" w:hAnsi="Calibri" w:cs="Calibri"/>
          <w:bCs/>
          <w:snapToGrid w:val="0"/>
          <w:sz w:val="22"/>
          <w:szCs w:val="22"/>
        </w:rPr>
      </w:pPr>
    </w:p>
    <w:p w14:paraId="64CB4927" w14:textId="77777777" w:rsidR="008B400F" w:rsidRPr="00BC4230" w:rsidRDefault="008B400F" w:rsidP="003D6502">
      <w:pPr>
        <w:pStyle w:val="Default"/>
        <w:jc w:val="both"/>
        <w:rPr>
          <w:rFonts w:ascii="Calibri" w:hAnsi="Calibri" w:cs="Calibri"/>
          <w:bCs/>
          <w:snapToGrid w:val="0"/>
          <w:sz w:val="22"/>
          <w:szCs w:val="22"/>
        </w:rPr>
      </w:pPr>
    </w:p>
    <w:p w14:paraId="65C25773" w14:textId="77777777" w:rsidR="00BC4230" w:rsidRPr="00BC4230" w:rsidRDefault="00BC4230" w:rsidP="003D6502">
      <w:pPr>
        <w:pStyle w:val="Default"/>
        <w:jc w:val="both"/>
        <w:rPr>
          <w:rFonts w:ascii="Calibri" w:hAnsi="Calibri" w:cs="Calibri"/>
          <w:bCs/>
          <w:snapToGrid w:val="0"/>
          <w:sz w:val="22"/>
          <w:szCs w:val="22"/>
        </w:rPr>
      </w:pPr>
      <w:r>
        <w:rPr>
          <w:rFonts w:ascii="Calibri" w:hAnsi="Calibri" w:cs="Calibri"/>
          <w:bCs/>
          <w:snapToGrid w:val="0"/>
          <w:sz w:val="22"/>
          <w:szCs w:val="22"/>
        </w:rPr>
        <w:t>CEF</w:t>
      </w:r>
      <w:r w:rsidRPr="00BC4230">
        <w:rPr>
          <w:rFonts w:ascii="Calibri" w:hAnsi="Calibri" w:cs="Calibri"/>
          <w:bCs/>
          <w:snapToGrid w:val="0"/>
          <w:sz w:val="22"/>
          <w:szCs w:val="22"/>
        </w:rPr>
        <w:t xml:space="preserve"> keeps all rights to accept or refuse any offer received without giving reasons. </w:t>
      </w:r>
    </w:p>
    <w:p w14:paraId="6BA1C166" w14:textId="77777777" w:rsidR="00BC4230" w:rsidRPr="00BC4230" w:rsidRDefault="00BC4230" w:rsidP="003D6502">
      <w:pPr>
        <w:pStyle w:val="Default"/>
        <w:jc w:val="both"/>
        <w:rPr>
          <w:rFonts w:ascii="Calibri" w:hAnsi="Calibri" w:cs="Calibri"/>
          <w:bCs/>
          <w:snapToGrid w:val="0"/>
          <w:sz w:val="22"/>
          <w:szCs w:val="22"/>
        </w:rPr>
      </w:pPr>
    </w:p>
    <w:p w14:paraId="3785521A" w14:textId="77777777" w:rsidR="00BC4230" w:rsidRPr="00BC4230" w:rsidRDefault="00BC4230" w:rsidP="003D6502">
      <w:pPr>
        <w:jc w:val="end"/>
        <w:rPr>
          <w:rFonts w:ascii="Calibri" w:hAnsi="Calibri"/>
          <w:sz w:val="22"/>
          <w:szCs w:val="22"/>
        </w:rPr>
      </w:pPr>
      <w:r w:rsidRPr="00BC4230">
        <w:rPr>
          <w:rFonts w:ascii="Calibri" w:hAnsi="Calibri"/>
          <w:sz w:val="22"/>
          <w:szCs w:val="22"/>
        </w:rPr>
        <w:t>Technical and financial offer will be discussed upon selection.</w:t>
      </w:r>
    </w:p>
    <w:p w14:paraId="10AB8697" w14:textId="77777777" w:rsidR="00BC4230" w:rsidRPr="00BC4230" w:rsidRDefault="00BC4230" w:rsidP="003D6502">
      <w:pPr>
        <w:jc w:val="end"/>
        <w:rPr>
          <w:rFonts w:ascii="Calibri" w:hAnsi="Calibri" w:cs="Calibri"/>
          <w:b/>
          <w:bCs/>
          <w:sz w:val="28"/>
          <w:szCs w:val="28"/>
          <w:u w:val="single"/>
          <w:lang w:bidi="ar-EG"/>
        </w:rPr>
      </w:pPr>
    </w:p>
    <w:p w14:paraId="1F570BD9" w14:textId="77777777" w:rsidR="00BC4230" w:rsidRPr="00BC4230" w:rsidRDefault="00BC4230" w:rsidP="003D6502">
      <w:pPr>
        <w:jc w:val="end"/>
        <w:rPr>
          <w:rFonts w:ascii="Calibri" w:hAnsi="Calibri" w:cs="Calibri"/>
          <w:b/>
          <w:bCs/>
          <w:sz w:val="28"/>
          <w:szCs w:val="28"/>
          <w:u w:val="single"/>
          <w:lang w:bidi="ar-EG"/>
        </w:rPr>
      </w:pPr>
      <w:r w:rsidRPr="00BC4230">
        <w:rPr>
          <w:rFonts w:ascii="Calibri" w:hAnsi="Calibri" w:cs="Calibri"/>
          <w:b/>
          <w:bCs/>
          <w:sz w:val="28"/>
          <w:szCs w:val="28"/>
          <w:u w:val="single"/>
          <w:lang w:bidi="ar-EG"/>
        </w:rPr>
        <w:t>Payment Schedule:</w:t>
      </w:r>
    </w:p>
    <w:p w14:paraId="696E5820" w14:textId="77777777" w:rsidR="00BC4230" w:rsidRPr="00BC4230" w:rsidRDefault="00BC4230" w:rsidP="003D6502">
      <w:pPr>
        <w:jc w:val="end"/>
        <w:rPr>
          <w:rFonts w:ascii="Calibri" w:hAnsi="Calibri" w:cs="Calibri"/>
          <w:bCs/>
          <w:color w:val="000000"/>
          <w:sz w:val="10"/>
          <w:szCs w:val="10"/>
        </w:rPr>
      </w:pPr>
    </w:p>
    <w:p w14:paraId="4937AABA" w14:textId="68A37E27" w:rsidR="007F21E9" w:rsidRPr="0064122F" w:rsidRDefault="007F21E9" w:rsidP="003D6502">
      <w:pPr>
        <w:bidi w:val="0"/>
        <w:rPr>
          <w:rFonts w:ascii="Calibri" w:hAnsi="Calibri" w:cs="Calibri"/>
          <w:bCs/>
          <w:color w:val="000000"/>
          <w:sz w:val="22"/>
          <w:szCs w:val="22"/>
        </w:rPr>
      </w:pPr>
      <w:r w:rsidRPr="0064122F">
        <w:rPr>
          <w:rFonts w:ascii="Calibri" w:hAnsi="Calibri" w:cs="Calibri"/>
          <w:bCs/>
          <w:color w:val="000000"/>
          <w:sz w:val="22"/>
          <w:szCs w:val="22"/>
        </w:rPr>
        <w:t xml:space="preserve">All payments done within </w:t>
      </w:r>
      <w:r w:rsidR="00D22275">
        <w:rPr>
          <w:rFonts w:ascii="Calibri" w:hAnsi="Calibri" w:cs="Calibri"/>
          <w:bCs/>
          <w:color w:val="000000"/>
          <w:sz w:val="22"/>
          <w:szCs w:val="22"/>
        </w:rPr>
        <w:t>30-45</w:t>
      </w:r>
      <w:r w:rsidRPr="0064122F">
        <w:rPr>
          <w:rFonts w:ascii="Calibri" w:hAnsi="Calibri" w:cs="Calibri"/>
          <w:bCs/>
          <w:color w:val="000000"/>
          <w:sz w:val="22"/>
          <w:szCs w:val="22"/>
        </w:rPr>
        <w:t xml:space="preserve"> worki</w:t>
      </w:r>
      <w:r>
        <w:rPr>
          <w:rFonts w:ascii="Calibri" w:hAnsi="Calibri" w:cs="Calibri"/>
          <w:bCs/>
          <w:color w:val="000000"/>
          <w:sz w:val="22"/>
          <w:szCs w:val="22"/>
        </w:rPr>
        <w:t>ng days from invoice submission</w:t>
      </w:r>
      <w:r w:rsidRPr="0064122F">
        <w:rPr>
          <w:rFonts w:ascii="Calibri" w:hAnsi="Calibri" w:cs="Calibri"/>
          <w:bCs/>
          <w:color w:val="000000"/>
          <w:sz w:val="22"/>
          <w:szCs w:val="22"/>
        </w:rPr>
        <w:t xml:space="preserve"> and linked with deliverables</w:t>
      </w:r>
      <w:r>
        <w:rPr>
          <w:rFonts w:ascii="Calibri" w:hAnsi="Calibri" w:cs="Calibri"/>
          <w:bCs/>
          <w:color w:val="000000"/>
          <w:sz w:val="22"/>
          <w:szCs w:val="22"/>
        </w:rPr>
        <w:t xml:space="preserve"> </w:t>
      </w:r>
      <w:r w:rsidRPr="00BC4230">
        <w:rPr>
          <w:rFonts w:ascii="Calibri" w:hAnsi="Calibri" w:cs="Calibri"/>
          <w:bCs/>
          <w:color w:val="000000"/>
          <w:sz w:val="22"/>
          <w:szCs w:val="22"/>
        </w:rPr>
        <w:t>and timeline</w:t>
      </w:r>
      <w:r w:rsidRPr="0064122F">
        <w:rPr>
          <w:rFonts w:ascii="Calibri" w:hAnsi="Calibri" w:cs="Calibri"/>
          <w:bCs/>
          <w:color w:val="000000"/>
          <w:sz w:val="22"/>
          <w:szCs w:val="22"/>
        </w:rPr>
        <w:t xml:space="preserve">. </w:t>
      </w:r>
    </w:p>
    <w:p w14:paraId="779D7902" w14:textId="77777777" w:rsidR="007F21E9" w:rsidRPr="0064122F" w:rsidRDefault="007F21E9" w:rsidP="003D6502">
      <w:pPr>
        <w:bidi w:val="0"/>
        <w:rPr>
          <w:rFonts w:ascii="Calibri" w:hAnsi="Calibri" w:cs="Calibri"/>
          <w:bCs/>
          <w:color w:val="000000"/>
          <w:sz w:val="22"/>
          <w:szCs w:val="22"/>
        </w:rPr>
      </w:pPr>
    </w:p>
    <w:p w14:paraId="6F3840F4" w14:textId="77777777" w:rsidR="007F21E9" w:rsidRPr="0064122F" w:rsidRDefault="007F21E9" w:rsidP="007F21E9">
      <w:pPr>
        <w:bidi w:val="0"/>
        <w:rPr>
          <w:rFonts w:ascii="Calibri" w:hAnsi="Calibri" w:cs="Calibri"/>
          <w:bCs/>
          <w:color w:val="000000"/>
          <w:sz w:val="22"/>
          <w:szCs w:val="22"/>
        </w:rPr>
      </w:pPr>
      <w:r w:rsidRPr="000A6D11">
        <w:rPr>
          <w:rFonts w:ascii="Calibri" w:hAnsi="Calibri" w:cs="Calibri"/>
          <w:bCs/>
          <w:snapToGrid w:val="0"/>
          <w:color w:val="000000"/>
          <w:sz w:val="22"/>
          <w:szCs w:val="22"/>
        </w:rPr>
        <w:t xml:space="preserve">CARE </w:t>
      </w:r>
      <w:r>
        <w:rPr>
          <w:rFonts w:ascii="Calibri" w:hAnsi="Calibri" w:cs="Calibri"/>
          <w:bCs/>
          <w:snapToGrid w:val="0"/>
          <w:color w:val="000000"/>
          <w:sz w:val="22"/>
          <w:szCs w:val="22"/>
        </w:rPr>
        <w:t>Egypt foundation</w:t>
      </w:r>
      <w:r w:rsidRPr="0064122F">
        <w:rPr>
          <w:rFonts w:ascii="Calibri" w:hAnsi="Calibri" w:cs="Calibri"/>
          <w:bCs/>
          <w:color w:val="000000"/>
          <w:sz w:val="22"/>
          <w:szCs w:val="22"/>
        </w:rPr>
        <w:t xml:space="preserve"> will withhold applicable taxes and deposit the funds with the applicable for tax authorities under this agreement. Thus the financial proposal should include all taxes</w:t>
      </w:r>
    </w:p>
    <w:p w14:paraId="5C20BAF6" w14:textId="77777777" w:rsidR="00BC4230" w:rsidRPr="00A612A9" w:rsidRDefault="00BC4230" w:rsidP="00BC4230">
      <w:pPr>
        <w:pStyle w:val="PlainText"/>
        <w:rPr>
          <w:rFonts w:eastAsia="Times New Roman"/>
          <w:bCs/>
          <w:snapToGrid w:val="0"/>
          <w:color w:val="000000"/>
        </w:rPr>
      </w:pPr>
    </w:p>
    <w:p w14:paraId="6EB165FA" w14:textId="77777777" w:rsidR="00BC4230" w:rsidRPr="00CD4EA6" w:rsidRDefault="00BC4230" w:rsidP="00BC4230">
      <w:pPr>
        <w:autoSpaceDE w:val="0"/>
        <w:autoSpaceDN w:val="0"/>
        <w:adjustRightInd w:val="0"/>
        <w:ind w:start="18pt"/>
        <w:rPr>
          <w:rFonts w:ascii="Calibri" w:hAnsi="Calibri" w:cs="Calibri"/>
          <w:bCs/>
          <w:color w:val="000000"/>
          <w:sz w:val="22"/>
          <w:szCs w:val="22"/>
        </w:rPr>
      </w:pPr>
    </w:p>
    <w:sectPr w:rsidR="00BC4230" w:rsidRPr="00CD4EA6" w:rsidSect="00BB2925">
      <w:headerReference w:type="default" r:id="rId12"/>
      <w:footerReference w:type="default" r:id="rId13"/>
      <w:pgSz w:w="612pt" w:h="792pt"/>
      <w:pgMar w:top="134.70pt" w:right="72pt" w:bottom="85.05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1F23A514" w14:textId="77777777" w:rsidR="007D3BAB" w:rsidRDefault="007D3BAB" w:rsidP="00B37592">
      <w:r>
        <w:separator/>
      </w:r>
    </w:p>
  </w:endnote>
  <w:endnote w:type="continuationSeparator" w:id="0">
    <w:p w14:paraId="256F46AB" w14:textId="77777777" w:rsidR="007D3BAB" w:rsidRDefault="007D3BAB" w:rsidP="00B3759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2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Univers">
    <w:altName w:val="Arial"/>
    <w:charset w:characterSet="iso-8859-1"/>
    <w:family w:val="swiss"/>
    <w:pitch w:val="variable"/>
    <w:sig w:usb0="80000287" w:usb1="00000000" w:usb2="00000000" w:usb3="00000000" w:csb0="0000000F" w:csb1="00000000"/>
  </w:font>
  <w:font w:name="Verdana">
    <w:panose1 w:val="020B0604030504040204"/>
    <w:charset w:characterSet="iso-8859-1"/>
    <w:family w:val="swiss"/>
    <w:pitch w:val="variable"/>
    <w:sig w:usb0="A00006FF" w:usb1="4000205B" w:usb2="00000010" w:usb3="00000000" w:csb0="0000019F" w:csb1="00000000"/>
  </w:font>
  <w:font w:name="Helvetica">
    <w:panose1 w:val="020B0604020202020204"/>
    <w:charset w:characterSet="iso-8859-1"/>
    <w:family w:val="swiss"/>
    <w:pitch w:val="variable"/>
    <w:sig w:usb0="E0002EFF" w:usb1="C000785B" w:usb2="00000009" w:usb3="00000000" w:csb0="000001FF" w:csb1="00000000"/>
  </w:font>
  <w:font w:name="Sakkal Majalla,Bold">
    <w:altName w:val="Sakkal Majalla"/>
    <w:panose1 w:val="00000000000000000000"/>
    <w:charset w:characterSet="iso-8859-1"/>
    <w:family w:val="swiss"/>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7AF91A6" w14:textId="77777777" w:rsidR="00737F26" w:rsidRDefault="00BB2925" w:rsidP="00737F26">
    <w:pPr>
      <w:pStyle w:val="Footer"/>
      <w:jc w:val="center"/>
      <w:rPr>
        <w:rtl/>
        <w:lang w:bidi="ar-EG"/>
      </w:rPr>
    </w:pPr>
    <w:r>
      <w:rPr>
        <w:rFonts w:hint="cs"/>
        <w:rtl/>
        <w:lang w:bidi="ar-EG"/>
      </w:rPr>
      <w:t>______________________________________________________________________________</w:t>
    </w:r>
    <w:r w:rsidR="00737F26" w:rsidRPr="00E17FFC">
      <w:rPr>
        <w:rtl/>
        <w:lang w:bidi="ar-EG"/>
      </w:rPr>
      <w:t xml:space="preserve">25 شارع أسماء فهمى (قطعة رقم 1 – مربع ى)  - قسم أول مدينة نصر - القاهرة </w:t>
    </w:r>
  </w:p>
  <w:p w14:paraId="757349B2" w14:textId="77777777" w:rsidR="00737F26" w:rsidRPr="00D858EE" w:rsidRDefault="00737F26" w:rsidP="00737F26">
    <w:pPr>
      <w:pStyle w:val="Footer"/>
      <w:jc w:val="center"/>
      <w:rPr>
        <w:lang w:bidi="ar-EG"/>
      </w:rPr>
    </w:pPr>
    <w:r>
      <w:rPr>
        <w:rFonts w:hint="cs"/>
        <w:rtl/>
        <w:lang w:bidi="ar-EG"/>
      </w:rPr>
      <w:t xml:space="preserve">تليفون: 224171993 </w:t>
    </w:r>
    <w:r>
      <w:rPr>
        <w:rtl/>
        <w:lang w:bidi="ar-EG"/>
      </w:rPr>
      <w:t>–</w:t>
    </w:r>
    <w:r>
      <w:rPr>
        <w:rFonts w:hint="cs"/>
        <w:rtl/>
        <w:lang w:bidi="ar-EG"/>
      </w:rPr>
      <w:t xml:space="preserve"> 224171993 - 224171973 (202 +) </w:t>
    </w:r>
  </w:p>
  <w:p w14:paraId="62DF1AF0" w14:textId="77777777" w:rsidR="00B37592" w:rsidRDefault="00B37592" w:rsidP="00737F26">
    <w:pPr>
      <w:pStyle w:val="Footer"/>
      <w:rPr>
        <w:lang w:bidi="ar-EG"/>
      </w:rP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40EB75DB" w14:textId="77777777" w:rsidR="007D3BAB" w:rsidRDefault="007D3BAB" w:rsidP="00B37592">
      <w:r>
        <w:separator/>
      </w:r>
    </w:p>
  </w:footnote>
  <w:footnote w:type="continuationSeparator" w:id="0">
    <w:p w14:paraId="586C9839" w14:textId="77777777" w:rsidR="007D3BAB" w:rsidRDefault="007D3BAB" w:rsidP="00B37592">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27A45AA" w14:textId="7A4BC4C5" w:rsidR="00B37592" w:rsidRDefault="00CF67E0">
    <w:pPr>
      <w:pStyle w:val="Header"/>
    </w:pPr>
    <w:r w:rsidRPr="00A53EEE">
      <w:rPr>
        <w:noProof/>
      </w:rPr>
      <w:drawing>
        <wp:inline distT="0" distB="0" distL="0" distR="0" wp14:anchorId="228730C8" wp14:editId="51E5DC93">
          <wp:extent cx="1225550" cy="1003300"/>
          <wp:effectExtent l="0" t="0" r="0" b="0"/>
          <wp:docPr id="1"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003300"/>
                  </a:xfrm>
                  <a:prstGeom prst="rect">
                    <a:avLst/>
                  </a:prstGeom>
                  <a:noFill/>
                  <a:ln>
                    <a:noFill/>
                  </a:ln>
                </pic:spPr>
              </pic:pic>
            </a:graphicData>
          </a:graphic>
        </wp:inline>
      </w:drawing>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3FA38E1"/>
    <w:multiLevelType w:val="hybridMultilevel"/>
    <w:tmpl w:val="A600C176"/>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 w15:restartNumberingAfterBreak="0">
    <w:nsid w:val="0A4472AC"/>
    <w:multiLevelType w:val="hybridMultilevel"/>
    <w:tmpl w:val="66240D1E"/>
    <w:lvl w:ilvl="0" w:tplc="B24829E4">
      <w:numFmt w:val="bullet"/>
      <w:lvlText w:val=""/>
      <w:lvlJc w:val="start"/>
      <w:pPr>
        <w:ind w:start="72pt" w:hanging="18pt"/>
      </w:pPr>
      <w:rPr>
        <w:rFonts w:ascii="Symbol" w:eastAsia="Times New Roman" w:hAnsi="Symbol" w:cs="Arial"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2" w15:restartNumberingAfterBreak="0">
    <w:nsid w:val="0C6358CE"/>
    <w:multiLevelType w:val="hybridMultilevel"/>
    <w:tmpl w:val="8C58743C"/>
    <w:lvl w:ilvl="0" w:tplc="ED465D88">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 w15:restartNumberingAfterBreak="0">
    <w:nsid w:val="17043C2E"/>
    <w:multiLevelType w:val="hybridMultilevel"/>
    <w:tmpl w:val="5A76BEB0"/>
    <w:lvl w:ilvl="0" w:tplc="F0D6FA1A">
      <w:start w:val="1"/>
      <w:numFmt w:val="bullet"/>
      <w:lvlText w:val="-"/>
      <w:lvlJc w:val="start"/>
      <w:pPr>
        <w:ind w:start="54pt" w:hanging="18pt"/>
      </w:pPr>
      <w:rPr>
        <w:rFonts w:ascii="Times New Roman" w:eastAsia="Times New Roman" w:hAnsi="Times New Roman" w:cs="Times New Roman" w:hint="default"/>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4" w15:restartNumberingAfterBreak="0">
    <w:nsid w:val="1A6C4496"/>
    <w:multiLevelType w:val="hybridMultilevel"/>
    <w:tmpl w:val="7C8C8A94"/>
    <w:lvl w:ilvl="0" w:tplc="0E94A1EC">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5" w15:restartNumberingAfterBreak="0">
    <w:nsid w:val="1ED91B40"/>
    <w:multiLevelType w:val="hybridMultilevel"/>
    <w:tmpl w:val="058C3F06"/>
    <w:lvl w:ilvl="0" w:tplc="ACF83B94">
      <w:numFmt w:val="bullet"/>
      <w:lvlText w:val=""/>
      <w:lvlJc w:val="start"/>
      <w:pPr>
        <w:ind w:start="38pt" w:hanging="18pt"/>
      </w:pPr>
      <w:rPr>
        <w:rFonts w:ascii="Symbol" w:eastAsia="Times New Roman" w:hAnsi="Symbol" w:cs="Arial" w:hint="default"/>
      </w:rPr>
    </w:lvl>
    <w:lvl w:ilvl="1" w:tplc="08090003" w:tentative="1">
      <w:start w:val="1"/>
      <w:numFmt w:val="bullet"/>
      <w:lvlText w:val="o"/>
      <w:lvlJc w:val="start"/>
      <w:pPr>
        <w:ind w:start="74pt" w:hanging="18pt"/>
      </w:pPr>
      <w:rPr>
        <w:rFonts w:ascii="Courier New" w:hAnsi="Courier New" w:cs="Courier New" w:hint="default"/>
      </w:rPr>
    </w:lvl>
    <w:lvl w:ilvl="2" w:tplc="08090005" w:tentative="1">
      <w:start w:val="1"/>
      <w:numFmt w:val="bullet"/>
      <w:lvlText w:val=""/>
      <w:lvlJc w:val="start"/>
      <w:pPr>
        <w:ind w:start="110pt" w:hanging="18pt"/>
      </w:pPr>
      <w:rPr>
        <w:rFonts w:ascii="Wingdings" w:hAnsi="Wingdings" w:hint="default"/>
      </w:rPr>
    </w:lvl>
    <w:lvl w:ilvl="3" w:tplc="08090001" w:tentative="1">
      <w:start w:val="1"/>
      <w:numFmt w:val="bullet"/>
      <w:lvlText w:val=""/>
      <w:lvlJc w:val="start"/>
      <w:pPr>
        <w:ind w:start="146pt" w:hanging="18pt"/>
      </w:pPr>
      <w:rPr>
        <w:rFonts w:ascii="Symbol" w:hAnsi="Symbol" w:hint="default"/>
      </w:rPr>
    </w:lvl>
    <w:lvl w:ilvl="4" w:tplc="08090003" w:tentative="1">
      <w:start w:val="1"/>
      <w:numFmt w:val="bullet"/>
      <w:lvlText w:val="o"/>
      <w:lvlJc w:val="start"/>
      <w:pPr>
        <w:ind w:start="182pt" w:hanging="18pt"/>
      </w:pPr>
      <w:rPr>
        <w:rFonts w:ascii="Courier New" w:hAnsi="Courier New" w:cs="Courier New" w:hint="default"/>
      </w:rPr>
    </w:lvl>
    <w:lvl w:ilvl="5" w:tplc="08090005" w:tentative="1">
      <w:start w:val="1"/>
      <w:numFmt w:val="bullet"/>
      <w:lvlText w:val=""/>
      <w:lvlJc w:val="start"/>
      <w:pPr>
        <w:ind w:start="218pt" w:hanging="18pt"/>
      </w:pPr>
      <w:rPr>
        <w:rFonts w:ascii="Wingdings" w:hAnsi="Wingdings" w:hint="default"/>
      </w:rPr>
    </w:lvl>
    <w:lvl w:ilvl="6" w:tplc="08090001" w:tentative="1">
      <w:start w:val="1"/>
      <w:numFmt w:val="bullet"/>
      <w:lvlText w:val=""/>
      <w:lvlJc w:val="start"/>
      <w:pPr>
        <w:ind w:start="254pt" w:hanging="18pt"/>
      </w:pPr>
      <w:rPr>
        <w:rFonts w:ascii="Symbol" w:hAnsi="Symbol" w:hint="default"/>
      </w:rPr>
    </w:lvl>
    <w:lvl w:ilvl="7" w:tplc="08090003" w:tentative="1">
      <w:start w:val="1"/>
      <w:numFmt w:val="bullet"/>
      <w:lvlText w:val="o"/>
      <w:lvlJc w:val="start"/>
      <w:pPr>
        <w:ind w:start="290pt" w:hanging="18pt"/>
      </w:pPr>
      <w:rPr>
        <w:rFonts w:ascii="Courier New" w:hAnsi="Courier New" w:cs="Courier New" w:hint="default"/>
      </w:rPr>
    </w:lvl>
    <w:lvl w:ilvl="8" w:tplc="08090005" w:tentative="1">
      <w:start w:val="1"/>
      <w:numFmt w:val="bullet"/>
      <w:lvlText w:val=""/>
      <w:lvlJc w:val="start"/>
      <w:pPr>
        <w:ind w:start="326pt" w:hanging="18pt"/>
      </w:pPr>
      <w:rPr>
        <w:rFonts w:ascii="Wingdings" w:hAnsi="Wingdings" w:hint="default"/>
      </w:rPr>
    </w:lvl>
  </w:abstractNum>
  <w:abstractNum w:abstractNumId="6" w15:restartNumberingAfterBreak="0">
    <w:nsid w:val="251E38B3"/>
    <w:multiLevelType w:val="hybridMultilevel"/>
    <w:tmpl w:val="E13EB7B8"/>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7" w15:restartNumberingAfterBreak="0">
    <w:nsid w:val="271514BD"/>
    <w:multiLevelType w:val="hybridMultilevel"/>
    <w:tmpl w:val="33688FEC"/>
    <w:lvl w:ilvl="0" w:tplc="87AE8462">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8" w15:restartNumberingAfterBreak="0">
    <w:nsid w:val="2B5A5196"/>
    <w:multiLevelType w:val="hybridMultilevel"/>
    <w:tmpl w:val="6E2CF8A2"/>
    <w:lvl w:ilvl="0" w:tplc="D2EC2B06">
      <w:start w:val="1"/>
      <w:numFmt w:val="bullet"/>
      <w:lvlText w:val=""/>
      <w:lvlJc w:val="start"/>
      <w:pPr>
        <w:ind w:start="54pt" w:hanging="18pt"/>
      </w:pPr>
      <w:rPr>
        <w:rFonts w:ascii="Symbol" w:hAnsi="Symbol" w:cs="Symbol" w:hint="default"/>
        <w:sz w:val="24"/>
      </w:rPr>
    </w:lvl>
    <w:lvl w:ilvl="1" w:tplc="08090003" w:tentative="1">
      <w:start w:val="1"/>
      <w:numFmt w:val="bullet"/>
      <w:lvlText w:val="o"/>
      <w:lvlJc w:val="start"/>
      <w:pPr>
        <w:ind w:start="90pt" w:hanging="18pt"/>
      </w:pPr>
      <w:rPr>
        <w:rFonts w:ascii="Courier New" w:hAnsi="Courier New" w:cs="Courier New" w:hint="default"/>
      </w:rPr>
    </w:lvl>
    <w:lvl w:ilvl="2" w:tplc="08090005" w:tentative="1">
      <w:start w:val="1"/>
      <w:numFmt w:val="bullet"/>
      <w:lvlText w:val=""/>
      <w:lvlJc w:val="start"/>
      <w:pPr>
        <w:ind w:start="126pt" w:hanging="18pt"/>
      </w:pPr>
      <w:rPr>
        <w:rFonts w:ascii="Wingdings" w:hAnsi="Wingdings" w:hint="default"/>
      </w:rPr>
    </w:lvl>
    <w:lvl w:ilvl="3" w:tplc="08090001" w:tentative="1">
      <w:start w:val="1"/>
      <w:numFmt w:val="bullet"/>
      <w:lvlText w:val=""/>
      <w:lvlJc w:val="start"/>
      <w:pPr>
        <w:ind w:start="162pt" w:hanging="18pt"/>
      </w:pPr>
      <w:rPr>
        <w:rFonts w:ascii="Symbol" w:hAnsi="Symbol" w:hint="default"/>
      </w:rPr>
    </w:lvl>
    <w:lvl w:ilvl="4" w:tplc="08090003" w:tentative="1">
      <w:start w:val="1"/>
      <w:numFmt w:val="bullet"/>
      <w:lvlText w:val="o"/>
      <w:lvlJc w:val="start"/>
      <w:pPr>
        <w:ind w:start="198pt" w:hanging="18pt"/>
      </w:pPr>
      <w:rPr>
        <w:rFonts w:ascii="Courier New" w:hAnsi="Courier New" w:cs="Courier New" w:hint="default"/>
      </w:rPr>
    </w:lvl>
    <w:lvl w:ilvl="5" w:tplc="08090005" w:tentative="1">
      <w:start w:val="1"/>
      <w:numFmt w:val="bullet"/>
      <w:lvlText w:val=""/>
      <w:lvlJc w:val="start"/>
      <w:pPr>
        <w:ind w:start="234pt" w:hanging="18pt"/>
      </w:pPr>
      <w:rPr>
        <w:rFonts w:ascii="Wingdings" w:hAnsi="Wingdings" w:hint="default"/>
      </w:rPr>
    </w:lvl>
    <w:lvl w:ilvl="6" w:tplc="08090001" w:tentative="1">
      <w:start w:val="1"/>
      <w:numFmt w:val="bullet"/>
      <w:lvlText w:val=""/>
      <w:lvlJc w:val="start"/>
      <w:pPr>
        <w:ind w:start="270pt" w:hanging="18pt"/>
      </w:pPr>
      <w:rPr>
        <w:rFonts w:ascii="Symbol" w:hAnsi="Symbol" w:hint="default"/>
      </w:rPr>
    </w:lvl>
    <w:lvl w:ilvl="7" w:tplc="08090003" w:tentative="1">
      <w:start w:val="1"/>
      <w:numFmt w:val="bullet"/>
      <w:lvlText w:val="o"/>
      <w:lvlJc w:val="start"/>
      <w:pPr>
        <w:ind w:start="306pt" w:hanging="18pt"/>
      </w:pPr>
      <w:rPr>
        <w:rFonts w:ascii="Courier New" w:hAnsi="Courier New" w:cs="Courier New" w:hint="default"/>
      </w:rPr>
    </w:lvl>
    <w:lvl w:ilvl="8" w:tplc="08090005" w:tentative="1">
      <w:start w:val="1"/>
      <w:numFmt w:val="bullet"/>
      <w:lvlText w:val=""/>
      <w:lvlJc w:val="start"/>
      <w:pPr>
        <w:ind w:start="342pt" w:hanging="18pt"/>
      </w:pPr>
      <w:rPr>
        <w:rFonts w:ascii="Wingdings" w:hAnsi="Wingdings" w:hint="default"/>
      </w:rPr>
    </w:lvl>
  </w:abstractNum>
  <w:abstractNum w:abstractNumId="9" w15:restartNumberingAfterBreak="0">
    <w:nsid w:val="2D1670A8"/>
    <w:multiLevelType w:val="hybridMultilevel"/>
    <w:tmpl w:val="8A324018"/>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0" w15:restartNumberingAfterBreak="0">
    <w:nsid w:val="2D460AF9"/>
    <w:multiLevelType w:val="hybridMultilevel"/>
    <w:tmpl w:val="146E06FC"/>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1" w15:restartNumberingAfterBreak="0">
    <w:nsid w:val="37F870D3"/>
    <w:multiLevelType w:val="hybridMultilevel"/>
    <w:tmpl w:val="B192D274"/>
    <w:lvl w:ilvl="0" w:tplc="3516F44C">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2" w15:restartNumberingAfterBreak="0">
    <w:nsid w:val="3EF9131B"/>
    <w:multiLevelType w:val="hybridMultilevel"/>
    <w:tmpl w:val="4F2A67BE"/>
    <w:lvl w:ilvl="0" w:tplc="04090005">
      <w:start w:val="1"/>
      <w:numFmt w:val="bullet"/>
      <w:lvlText w:val=""/>
      <w:lvlJc w:val="start"/>
      <w:pPr>
        <w:ind w:start="36pt" w:hanging="18pt"/>
      </w:pPr>
      <w:rPr>
        <w:rFonts w:ascii="Wingdings" w:hAnsi="Wingdings" w:hint="default"/>
      </w:rPr>
    </w:lvl>
    <w:lvl w:ilvl="1" w:tplc="04090003">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3" w15:restartNumberingAfterBreak="0">
    <w:nsid w:val="440F4864"/>
    <w:multiLevelType w:val="hybridMultilevel"/>
    <w:tmpl w:val="14A67B1E"/>
    <w:lvl w:ilvl="0" w:tplc="7D9C25B0">
      <w:start w:val="1"/>
      <w:numFmt w:val="bullet"/>
      <w:lvlText w:val="-"/>
      <w:lvlJc w:val="start"/>
      <w:pPr>
        <w:ind w:start="36pt" w:hanging="18pt"/>
      </w:pPr>
      <w:rPr>
        <w:rFonts w:ascii="Times New Roman" w:eastAsia="Times New Roman" w:hAnsi="Times New Roman"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4" w15:restartNumberingAfterBreak="0">
    <w:nsid w:val="49760808"/>
    <w:multiLevelType w:val="hybridMultilevel"/>
    <w:tmpl w:val="E0CC72EE"/>
    <w:lvl w:ilvl="0" w:tplc="C10ED27E">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5" w15:restartNumberingAfterBreak="0">
    <w:nsid w:val="4CC735B1"/>
    <w:multiLevelType w:val="hybridMultilevel"/>
    <w:tmpl w:val="ECF407A8"/>
    <w:lvl w:ilvl="0" w:tplc="E072F43A">
      <w:start w:val="1"/>
      <w:numFmt w:val="bullet"/>
      <w:lvlText w:val=""/>
      <w:lvlJc w:val="start"/>
      <w:pPr>
        <w:ind w:start="54pt" w:hanging="18pt"/>
      </w:pPr>
      <w:rPr>
        <w:rFonts w:ascii="Symbol" w:hAnsi="Symbol" w:cs="Symbol" w:hint="default"/>
        <w:b/>
        <w:i w:val="0"/>
        <w:sz w:val="24"/>
      </w:rPr>
    </w:lvl>
    <w:lvl w:ilvl="1" w:tplc="08090003" w:tentative="1">
      <w:start w:val="1"/>
      <w:numFmt w:val="bullet"/>
      <w:lvlText w:val="o"/>
      <w:lvlJc w:val="start"/>
      <w:pPr>
        <w:ind w:start="90pt" w:hanging="18pt"/>
      </w:pPr>
      <w:rPr>
        <w:rFonts w:ascii="Courier New" w:hAnsi="Courier New" w:cs="Courier New" w:hint="default"/>
      </w:rPr>
    </w:lvl>
    <w:lvl w:ilvl="2" w:tplc="08090005" w:tentative="1">
      <w:start w:val="1"/>
      <w:numFmt w:val="bullet"/>
      <w:lvlText w:val=""/>
      <w:lvlJc w:val="start"/>
      <w:pPr>
        <w:ind w:start="126pt" w:hanging="18pt"/>
      </w:pPr>
      <w:rPr>
        <w:rFonts w:ascii="Wingdings" w:hAnsi="Wingdings" w:hint="default"/>
      </w:rPr>
    </w:lvl>
    <w:lvl w:ilvl="3" w:tplc="08090001" w:tentative="1">
      <w:start w:val="1"/>
      <w:numFmt w:val="bullet"/>
      <w:lvlText w:val=""/>
      <w:lvlJc w:val="start"/>
      <w:pPr>
        <w:ind w:start="162pt" w:hanging="18pt"/>
      </w:pPr>
      <w:rPr>
        <w:rFonts w:ascii="Symbol" w:hAnsi="Symbol" w:hint="default"/>
      </w:rPr>
    </w:lvl>
    <w:lvl w:ilvl="4" w:tplc="08090003" w:tentative="1">
      <w:start w:val="1"/>
      <w:numFmt w:val="bullet"/>
      <w:lvlText w:val="o"/>
      <w:lvlJc w:val="start"/>
      <w:pPr>
        <w:ind w:start="198pt" w:hanging="18pt"/>
      </w:pPr>
      <w:rPr>
        <w:rFonts w:ascii="Courier New" w:hAnsi="Courier New" w:cs="Courier New" w:hint="default"/>
      </w:rPr>
    </w:lvl>
    <w:lvl w:ilvl="5" w:tplc="08090005" w:tentative="1">
      <w:start w:val="1"/>
      <w:numFmt w:val="bullet"/>
      <w:lvlText w:val=""/>
      <w:lvlJc w:val="start"/>
      <w:pPr>
        <w:ind w:start="234pt" w:hanging="18pt"/>
      </w:pPr>
      <w:rPr>
        <w:rFonts w:ascii="Wingdings" w:hAnsi="Wingdings" w:hint="default"/>
      </w:rPr>
    </w:lvl>
    <w:lvl w:ilvl="6" w:tplc="08090001" w:tentative="1">
      <w:start w:val="1"/>
      <w:numFmt w:val="bullet"/>
      <w:lvlText w:val=""/>
      <w:lvlJc w:val="start"/>
      <w:pPr>
        <w:ind w:start="270pt" w:hanging="18pt"/>
      </w:pPr>
      <w:rPr>
        <w:rFonts w:ascii="Symbol" w:hAnsi="Symbol" w:hint="default"/>
      </w:rPr>
    </w:lvl>
    <w:lvl w:ilvl="7" w:tplc="08090003" w:tentative="1">
      <w:start w:val="1"/>
      <w:numFmt w:val="bullet"/>
      <w:lvlText w:val="o"/>
      <w:lvlJc w:val="start"/>
      <w:pPr>
        <w:ind w:start="306pt" w:hanging="18pt"/>
      </w:pPr>
      <w:rPr>
        <w:rFonts w:ascii="Courier New" w:hAnsi="Courier New" w:cs="Courier New" w:hint="default"/>
      </w:rPr>
    </w:lvl>
    <w:lvl w:ilvl="8" w:tplc="08090005" w:tentative="1">
      <w:start w:val="1"/>
      <w:numFmt w:val="bullet"/>
      <w:lvlText w:val=""/>
      <w:lvlJc w:val="start"/>
      <w:pPr>
        <w:ind w:start="342pt" w:hanging="18pt"/>
      </w:pPr>
      <w:rPr>
        <w:rFonts w:ascii="Wingdings" w:hAnsi="Wingdings" w:hint="default"/>
      </w:rPr>
    </w:lvl>
  </w:abstractNum>
  <w:abstractNum w:abstractNumId="16" w15:restartNumberingAfterBreak="0">
    <w:nsid w:val="4F6A57EC"/>
    <w:multiLevelType w:val="hybridMultilevel"/>
    <w:tmpl w:val="8354CBC8"/>
    <w:lvl w:ilvl="0" w:tplc="3BCEDCCE">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7" w15:restartNumberingAfterBreak="0">
    <w:nsid w:val="59E74C32"/>
    <w:multiLevelType w:val="hybridMultilevel"/>
    <w:tmpl w:val="B038EF20"/>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8" w15:restartNumberingAfterBreak="0">
    <w:nsid w:val="5A301DCB"/>
    <w:multiLevelType w:val="hybridMultilevel"/>
    <w:tmpl w:val="EAFA3DC6"/>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E8D1623"/>
    <w:multiLevelType w:val="hybridMultilevel"/>
    <w:tmpl w:val="05B0B548"/>
    <w:lvl w:ilvl="0" w:tplc="8862BD34">
      <w:numFmt w:val="bullet"/>
      <w:lvlText w:val=""/>
      <w:lvlJc w:val="start"/>
      <w:pPr>
        <w:ind w:start="36pt" w:hanging="18pt"/>
      </w:pPr>
      <w:rPr>
        <w:rFonts w:ascii="Symbol" w:eastAsia="Times New Roman" w:hAnsi="Symbol" w:cs="Aria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0" w15:restartNumberingAfterBreak="0">
    <w:nsid w:val="609D2F74"/>
    <w:multiLevelType w:val="hybridMultilevel"/>
    <w:tmpl w:val="5E24E89A"/>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1" w15:restartNumberingAfterBreak="0">
    <w:nsid w:val="616C3D5E"/>
    <w:multiLevelType w:val="hybridMultilevel"/>
    <w:tmpl w:val="6E2ABEE0"/>
    <w:lvl w:ilvl="0" w:tplc="2CC037A0">
      <w:numFmt w:val="bullet"/>
      <w:lvlText w:val=""/>
      <w:lvlJc w:val="start"/>
      <w:pPr>
        <w:ind w:start="54pt" w:hanging="18pt"/>
      </w:pPr>
      <w:rPr>
        <w:rFonts w:ascii="Symbol" w:eastAsia="Times New Roman" w:hAnsi="Symbol" w:cs="Arial" w:hint="default"/>
      </w:rPr>
    </w:lvl>
    <w:lvl w:ilvl="1" w:tplc="08090003" w:tentative="1">
      <w:start w:val="1"/>
      <w:numFmt w:val="bullet"/>
      <w:lvlText w:val="o"/>
      <w:lvlJc w:val="start"/>
      <w:pPr>
        <w:ind w:start="90pt" w:hanging="18pt"/>
      </w:pPr>
      <w:rPr>
        <w:rFonts w:ascii="Courier New" w:hAnsi="Courier New" w:cs="Courier New" w:hint="default"/>
      </w:rPr>
    </w:lvl>
    <w:lvl w:ilvl="2" w:tplc="08090005" w:tentative="1">
      <w:start w:val="1"/>
      <w:numFmt w:val="bullet"/>
      <w:lvlText w:val=""/>
      <w:lvlJc w:val="start"/>
      <w:pPr>
        <w:ind w:start="126pt" w:hanging="18pt"/>
      </w:pPr>
      <w:rPr>
        <w:rFonts w:ascii="Wingdings" w:hAnsi="Wingdings" w:hint="default"/>
      </w:rPr>
    </w:lvl>
    <w:lvl w:ilvl="3" w:tplc="08090001" w:tentative="1">
      <w:start w:val="1"/>
      <w:numFmt w:val="bullet"/>
      <w:lvlText w:val=""/>
      <w:lvlJc w:val="start"/>
      <w:pPr>
        <w:ind w:start="162pt" w:hanging="18pt"/>
      </w:pPr>
      <w:rPr>
        <w:rFonts w:ascii="Symbol" w:hAnsi="Symbol" w:hint="default"/>
      </w:rPr>
    </w:lvl>
    <w:lvl w:ilvl="4" w:tplc="08090003" w:tentative="1">
      <w:start w:val="1"/>
      <w:numFmt w:val="bullet"/>
      <w:lvlText w:val="o"/>
      <w:lvlJc w:val="start"/>
      <w:pPr>
        <w:ind w:start="198pt" w:hanging="18pt"/>
      </w:pPr>
      <w:rPr>
        <w:rFonts w:ascii="Courier New" w:hAnsi="Courier New" w:cs="Courier New" w:hint="default"/>
      </w:rPr>
    </w:lvl>
    <w:lvl w:ilvl="5" w:tplc="08090005" w:tentative="1">
      <w:start w:val="1"/>
      <w:numFmt w:val="bullet"/>
      <w:lvlText w:val=""/>
      <w:lvlJc w:val="start"/>
      <w:pPr>
        <w:ind w:start="234pt" w:hanging="18pt"/>
      </w:pPr>
      <w:rPr>
        <w:rFonts w:ascii="Wingdings" w:hAnsi="Wingdings" w:hint="default"/>
      </w:rPr>
    </w:lvl>
    <w:lvl w:ilvl="6" w:tplc="08090001" w:tentative="1">
      <w:start w:val="1"/>
      <w:numFmt w:val="bullet"/>
      <w:lvlText w:val=""/>
      <w:lvlJc w:val="start"/>
      <w:pPr>
        <w:ind w:start="270pt" w:hanging="18pt"/>
      </w:pPr>
      <w:rPr>
        <w:rFonts w:ascii="Symbol" w:hAnsi="Symbol" w:hint="default"/>
      </w:rPr>
    </w:lvl>
    <w:lvl w:ilvl="7" w:tplc="08090003" w:tentative="1">
      <w:start w:val="1"/>
      <w:numFmt w:val="bullet"/>
      <w:lvlText w:val="o"/>
      <w:lvlJc w:val="start"/>
      <w:pPr>
        <w:ind w:start="306pt" w:hanging="18pt"/>
      </w:pPr>
      <w:rPr>
        <w:rFonts w:ascii="Courier New" w:hAnsi="Courier New" w:cs="Courier New" w:hint="default"/>
      </w:rPr>
    </w:lvl>
    <w:lvl w:ilvl="8" w:tplc="08090005" w:tentative="1">
      <w:start w:val="1"/>
      <w:numFmt w:val="bullet"/>
      <w:lvlText w:val=""/>
      <w:lvlJc w:val="start"/>
      <w:pPr>
        <w:ind w:start="342pt" w:hanging="18pt"/>
      </w:pPr>
      <w:rPr>
        <w:rFonts w:ascii="Wingdings" w:hAnsi="Wingdings" w:hint="default"/>
      </w:rPr>
    </w:lvl>
  </w:abstractNum>
  <w:abstractNum w:abstractNumId="22" w15:restartNumberingAfterBreak="0">
    <w:nsid w:val="621E5BC1"/>
    <w:multiLevelType w:val="hybridMultilevel"/>
    <w:tmpl w:val="873A55F4"/>
    <w:lvl w:ilvl="0" w:tplc="6906A3E8">
      <w:start w:val="1"/>
      <w:numFmt w:val="bullet"/>
      <w:lvlText w:val=""/>
      <w:lvlJc w:val="start"/>
      <w:pPr>
        <w:tabs>
          <w:tab w:val="num" w:pos="39.30pt"/>
        </w:tabs>
        <w:ind w:start="39.30pt" w:hanging="18pt"/>
      </w:pPr>
      <w:rPr>
        <w:rFonts w:ascii="Symbol" w:hAnsi="Symbol" w:hint="default"/>
        <w:color w:val="auto"/>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3" w15:restartNumberingAfterBreak="0">
    <w:nsid w:val="6EE059ED"/>
    <w:multiLevelType w:val="hybridMultilevel"/>
    <w:tmpl w:val="2F52D21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4" w15:restartNumberingAfterBreak="0">
    <w:nsid w:val="72D81487"/>
    <w:multiLevelType w:val="hybridMultilevel"/>
    <w:tmpl w:val="A0E4F1C8"/>
    <w:lvl w:ilvl="0" w:tplc="22ACAA10">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5" w15:restartNumberingAfterBreak="0">
    <w:nsid w:val="7A0608BA"/>
    <w:multiLevelType w:val="hybridMultilevel"/>
    <w:tmpl w:val="CB7E5A90"/>
    <w:lvl w:ilvl="0" w:tplc="E072F43A">
      <w:start w:val="1"/>
      <w:numFmt w:val="bullet"/>
      <w:lvlText w:val=""/>
      <w:lvlJc w:val="start"/>
      <w:pPr>
        <w:ind w:start="54pt" w:hanging="18pt"/>
      </w:pPr>
      <w:rPr>
        <w:rFonts w:ascii="Symbol" w:hAnsi="Symbol" w:cs="Symbol" w:hint="default"/>
        <w:b/>
        <w:i w:val="0"/>
        <w:sz w:val="24"/>
      </w:rPr>
    </w:lvl>
    <w:lvl w:ilvl="1" w:tplc="08090003">
      <w:start w:val="1"/>
      <w:numFmt w:val="bullet"/>
      <w:lvlText w:val="o"/>
      <w:lvlJc w:val="start"/>
      <w:pPr>
        <w:ind w:start="90pt" w:hanging="18pt"/>
      </w:pPr>
      <w:rPr>
        <w:rFonts w:ascii="Courier New" w:hAnsi="Courier New" w:cs="Courier New" w:hint="default"/>
      </w:rPr>
    </w:lvl>
    <w:lvl w:ilvl="2" w:tplc="08090005" w:tentative="1">
      <w:start w:val="1"/>
      <w:numFmt w:val="bullet"/>
      <w:lvlText w:val=""/>
      <w:lvlJc w:val="start"/>
      <w:pPr>
        <w:ind w:start="126pt" w:hanging="18pt"/>
      </w:pPr>
      <w:rPr>
        <w:rFonts w:ascii="Wingdings" w:hAnsi="Wingdings" w:hint="default"/>
      </w:rPr>
    </w:lvl>
    <w:lvl w:ilvl="3" w:tplc="08090001" w:tentative="1">
      <w:start w:val="1"/>
      <w:numFmt w:val="bullet"/>
      <w:lvlText w:val=""/>
      <w:lvlJc w:val="start"/>
      <w:pPr>
        <w:ind w:start="162pt" w:hanging="18pt"/>
      </w:pPr>
      <w:rPr>
        <w:rFonts w:ascii="Symbol" w:hAnsi="Symbol" w:hint="default"/>
      </w:rPr>
    </w:lvl>
    <w:lvl w:ilvl="4" w:tplc="08090003" w:tentative="1">
      <w:start w:val="1"/>
      <w:numFmt w:val="bullet"/>
      <w:lvlText w:val="o"/>
      <w:lvlJc w:val="start"/>
      <w:pPr>
        <w:ind w:start="198pt" w:hanging="18pt"/>
      </w:pPr>
      <w:rPr>
        <w:rFonts w:ascii="Courier New" w:hAnsi="Courier New" w:cs="Courier New" w:hint="default"/>
      </w:rPr>
    </w:lvl>
    <w:lvl w:ilvl="5" w:tplc="08090005" w:tentative="1">
      <w:start w:val="1"/>
      <w:numFmt w:val="bullet"/>
      <w:lvlText w:val=""/>
      <w:lvlJc w:val="start"/>
      <w:pPr>
        <w:ind w:start="234pt" w:hanging="18pt"/>
      </w:pPr>
      <w:rPr>
        <w:rFonts w:ascii="Wingdings" w:hAnsi="Wingdings" w:hint="default"/>
      </w:rPr>
    </w:lvl>
    <w:lvl w:ilvl="6" w:tplc="08090001" w:tentative="1">
      <w:start w:val="1"/>
      <w:numFmt w:val="bullet"/>
      <w:lvlText w:val=""/>
      <w:lvlJc w:val="start"/>
      <w:pPr>
        <w:ind w:start="270pt" w:hanging="18pt"/>
      </w:pPr>
      <w:rPr>
        <w:rFonts w:ascii="Symbol" w:hAnsi="Symbol" w:hint="default"/>
      </w:rPr>
    </w:lvl>
    <w:lvl w:ilvl="7" w:tplc="08090003" w:tentative="1">
      <w:start w:val="1"/>
      <w:numFmt w:val="bullet"/>
      <w:lvlText w:val="o"/>
      <w:lvlJc w:val="start"/>
      <w:pPr>
        <w:ind w:start="306pt" w:hanging="18pt"/>
      </w:pPr>
      <w:rPr>
        <w:rFonts w:ascii="Courier New" w:hAnsi="Courier New" w:cs="Courier New" w:hint="default"/>
      </w:rPr>
    </w:lvl>
    <w:lvl w:ilvl="8" w:tplc="08090005" w:tentative="1">
      <w:start w:val="1"/>
      <w:numFmt w:val="bullet"/>
      <w:lvlText w:val=""/>
      <w:lvlJc w:val="start"/>
      <w:pPr>
        <w:ind w:start="342pt" w:hanging="18pt"/>
      </w:pPr>
      <w:rPr>
        <w:rFonts w:ascii="Wingdings" w:hAnsi="Wingdings" w:hint="default"/>
      </w:rPr>
    </w:lvl>
  </w:abstractNum>
  <w:abstractNum w:abstractNumId="26" w15:restartNumberingAfterBreak="0">
    <w:nsid w:val="7D53356A"/>
    <w:multiLevelType w:val="hybridMultilevel"/>
    <w:tmpl w:val="AFA25AD4"/>
    <w:lvl w:ilvl="0" w:tplc="2FBEEBB8">
      <w:numFmt w:val="bullet"/>
      <w:lvlText w:val="-"/>
      <w:lvlJc w:val="start"/>
      <w:pPr>
        <w:ind w:start="54pt" w:hanging="18pt"/>
      </w:pPr>
      <w:rPr>
        <w:rFonts w:ascii="Arial" w:eastAsia="Times New Roman" w:hAnsi="Arial" w:cs="Arial" w:hint="default"/>
      </w:rPr>
    </w:lvl>
    <w:lvl w:ilvl="1" w:tplc="08090003">
      <w:start w:val="1"/>
      <w:numFmt w:val="bullet"/>
      <w:lvlText w:val="o"/>
      <w:lvlJc w:val="start"/>
      <w:pPr>
        <w:ind w:start="90pt" w:hanging="18pt"/>
      </w:pPr>
      <w:rPr>
        <w:rFonts w:ascii="Courier New" w:hAnsi="Courier New" w:cs="Courier New" w:hint="default"/>
      </w:rPr>
    </w:lvl>
    <w:lvl w:ilvl="2" w:tplc="08090005" w:tentative="1">
      <w:start w:val="1"/>
      <w:numFmt w:val="bullet"/>
      <w:lvlText w:val=""/>
      <w:lvlJc w:val="start"/>
      <w:pPr>
        <w:ind w:start="126pt" w:hanging="18pt"/>
      </w:pPr>
      <w:rPr>
        <w:rFonts w:ascii="Wingdings" w:hAnsi="Wingdings" w:hint="default"/>
      </w:rPr>
    </w:lvl>
    <w:lvl w:ilvl="3" w:tplc="08090001" w:tentative="1">
      <w:start w:val="1"/>
      <w:numFmt w:val="bullet"/>
      <w:lvlText w:val=""/>
      <w:lvlJc w:val="start"/>
      <w:pPr>
        <w:ind w:start="162pt" w:hanging="18pt"/>
      </w:pPr>
      <w:rPr>
        <w:rFonts w:ascii="Symbol" w:hAnsi="Symbol" w:hint="default"/>
      </w:rPr>
    </w:lvl>
    <w:lvl w:ilvl="4" w:tplc="08090003" w:tentative="1">
      <w:start w:val="1"/>
      <w:numFmt w:val="bullet"/>
      <w:lvlText w:val="o"/>
      <w:lvlJc w:val="start"/>
      <w:pPr>
        <w:ind w:start="198pt" w:hanging="18pt"/>
      </w:pPr>
      <w:rPr>
        <w:rFonts w:ascii="Courier New" w:hAnsi="Courier New" w:cs="Courier New" w:hint="default"/>
      </w:rPr>
    </w:lvl>
    <w:lvl w:ilvl="5" w:tplc="08090005" w:tentative="1">
      <w:start w:val="1"/>
      <w:numFmt w:val="bullet"/>
      <w:lvlText w:val=""/>
      <w:lvlJc w:val="start"/>
      <w:pPr>
        <w:ind w:start="234pt" w:hanging="18pt"/>
      </w:pPr>
      <w:rPr>
        <w:rFonts w:ascii="Wingdings" w:hAnsi="Wingdings" w:hint="default"/>
      </w:rPr>
    </w:lvl>
    <w:lvl w:ilvl="6" w:tplc="08090001" w:tentative="1">
      <w:start w:val="1"/>
      <w:numFmt w:val="bullet"/>
      <w:lvlText w:val=""/>
      <w:lvlJc w:val="start"/>
      <w:pPr>
        <w:ind w:start="270pt" w:hanging="18pt"/>
      </w:pPr>
      <w:rPr>
        <w:rFonts w:ascii="Symbol" w:hAnsi="Symbol" w:hint="default"/>
      </w:rPr>
    </w:lvl>
    <w:lvl w:ilvl="7" w:tplc="08090003" w:tentative="1">
      <w:start w:val="1"/>
      <w:numFmt w:val="bullet"/>
      <w:lvlText w:val="o"/>
      <w:lvlJc w:val="start"/>
      <w:pPr>
        <w:ind w:start="306pt" w:hanging="18pt"/>
      </w:pPr>
      <w:rPr>
        <w:rFonts w:ascii="Courier New" w:hAnsi="Courier New" w:cs="Courier New" w:hint="default"/>
      </w:rPr>
    </w:lvl>
    <w:lvl w:ilvl="8" w:tplc="08090005" w:tentative="1">
      <w:start w:val="1"/>
      <w:numFmt w:val="bullet"/>
      <w:lvlText w:val=""/>
      <w:lvlJc w:val="start"/>
      <w:pPr>
        <w:ind w:start="342pt" w:hanging="18pt"/>
      </w:pPr>
      <w:rPr>
        <w:rFonts w:ascii="Wingdings" w:hAnsi="Wingdings" w:hint="default"/>
      </w:rPr>
    </w:lvl>
  </w:abstractNum>
  <w:num w:numId="1">
    <w:abstractNumId w:val="12"/>
  </w:num>
  <w:num w:numId="2">
    <w:abstractNumId w:val="20"/>
  </w:num>
  <w:num w:numId="3">
    <w:abstractNumId w:val="0"/>
  </w:num>
  <w:num w:numId="4">
    <w:abstractNumId w:val="17"/>
  </w:num>
  <w:num w:numId="5">
    <w:abstractNumId w:val="6"/>
  </w:num>
  <w:num w:numId="6">
    <w:abstractNumId w:val="19"/>
  </w:num>
  <w:num w:numId="7">
    <w:abstractNumId w:val="21"/>
  </w:num>
  <w:num w:numId="8">
    <w:abstractNumId w:val="1"/>
  </w:num>
  <w:num w:numId="9">
    <w:abstractNumId w:val="5"/>
  </w:num>
  <w:num w:numId="10">
    <w:abstractNumId w:val="26"/>
  </w:num>
  <w:num w:numId="11">
    <w:abstractNumId w:val="15"/>
  </w:num>
  <w:num w:numId="12">
    <w:abstractNumId w:val="8"/>
  </w:num>
  <w:num w:numId="13">
    <w:abstractNumId w:val="25"/>
  </w:num>
  <w:num w:numId="14">
    <w:abstractNumId w:val="22"/>
  </w:num>
  <w:num w:numId="15">
    <w:abstractNumId w:val="23"/>
  </w:num>
  <w:num w:numId="16">
    <w:abstractNumId w:val="4"/>
  </w:num>
  <w:num w:numId="17">
    <w:abstractNumId w:val="10"/>
  </w:num>
  <w:num w:numId="18">
    <w:abstractNumId w:val="7"/>
  </w:num>
  <w:num w:numId="19">
    <w:abstractNumId w:val="24"/>
  </w:num>
  <w:num w:numId="20">
    <w:abstractNumId w:val="11"/>
  </w:num>
  <w:num w:numId="21">
    <w:abstractNumId w:val="2"/>
  </w:num>
  <w:num w:numId="22">
    <w:abstractNumId w:val="16"/>
  </w:num>
  <w:num w:numId="23">
    <w:abstractNumId w:val="18"/>
  </w:num>
  <w:num w:numId="24">
    <w:abstractNumId w:val="9"/>
  </w:num>
  <w:num w:numId="25">
    <w:abstractNumId w:val="14"/>
  </w:num>
  <w:num w:numId="26">
    <w:abstractNumId w:val="13"/>
  </w:num>
  <w:num w:numId="27">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56"/>
    <w:rsid w:val="0001733C"/>
    <w:rsid w:val="00052120"/>
    <w:rsid w:val="0005649E"/>
    <w:rsid w:val="00057C3A"/>
    <w:rsid w:val="0009337D"/>
    <w:rsid w:val="000A7FE1"/>
    <w:rsid w:val="000B5CC9"/>
    <w:rsid w:val="00101BAF"/>
    <w:rsid w:val="00116ECF"/>
    <w:rsid w:val="00117DA5"/>
    <w:rsid w:val="001347B2"/>
    <w:rsid w:val="001648E8"/>
    <w:rsid w:val="001772C0"/>
    <w:rsid w:val="001A70B8"/>
    <w:rsid w:val="001D7984"/>
    <w:rsid w:val="001E2736"/>
    <w:rsid w:val="001E7238"/>
    <w:rsid w:val="002162A3"/>
    <w:rsid w:val="00230902"/>
    <w:rsid w:val="00266B45"/>
    <w:rsid w:val="00287D72"/>
    <w:rsid w:val="002978F2"/>
    <w:rsid w:val="002A30A9"/>
    <w:rsid w:val="002A6825"/>
    <w:rsid w:val="002B3156"/>
    <w:rsid w:val="002C3F0B"/>
    <w:rsid w:val="00320331"/>
    <w:rsid w:val="0032439C"/>
    <w:rsid w:val="0033264B"/>
    <w:rsid w:val="0034549A"/>
    <w:rsid w:val="00356D4F"/>
    <w:rsid w:val="003A3822"/>
    <w:rsid w:val="003C5374"/>
    <w:rsid w:val="003D5EB9"/>
    <w:rsid w:val="003D6502"/>
    <w:rsid w:val="003D6930"/>
    <w:rsid w:val="003D7877"/>
    <w:rsid w:val="00404DD6"/>
    <w:rsid w:val="0044032E"/>
    <w:rsid w:val="00455178"/>
    <w:rsid w:val="004617DC"/>
    <w:rsid w:val="00466136"/>
    <w:rsid w:val="00483C76"/>
    <w:rsid w:val="00484D2B"/>
    <w:rsid w:val="00494260"/>
    <w:rsid w:val="004C2598"/>
    <w:rsid w:val="004C2DA8"/>
    <w:rsid w:val="004C6FCD"/>
    <w:rsid w:val="004D1539"/>
    <w:rsid w:val="004F46E3"/>
    <w:rsid w:val="005208DF"/>
    <w:rsid w:val="005370BA"/>
    <w:rsid w:val="00544F1D"/>
    <w:rsid w:val="005514C8"/>
    <w:rsid w:val="00580925"/>
    <w:rsid w:val="005A2606"/>
    <w:rsid w:val="005F6CC2"/>
    <w:rsid w:val="00605480"/>
    <w:rsid w:val="0064122F"/>
    <w:rsid w:val="00673708"/>
    <w:rsid w:val="006B77BB"/>
    <w:rsid w:val="0071078A"/>
    <w:rsid w:val="00715B1C"/>
    <w:rsid w:val="00737F26"/>
    <w:rsid w:val="007A6B4E"/>
    <w:rsid w:val="007B6C85"/>
    <w:rsid w:val="007B7D96"/>
    <w:rsid w:val="007D0A79"/>
    <w:rsid w:val="007D3BAB"/>
    <w:rsid w:val="007F21E9"/>
    <w:rsid w:val="008562DA"/>
    <w:rsid w:val="0089569D"/>
    <w:rsid w:val="008A5965"/>
    <w:rsid w:val="008B1524"/>
    <w:rsid w:val="008B1D48"/>
    <w:rsid w:val="008B400F"/>
    <w:rsid w:val="008F128A"/>
    <w:rsid w:val="00903CA8"/>
    <w:rsid w:val="00904D36"/>
    <w:rsid w:val="00947EE5"/>
    <w:rsid w:val="00951A14"/>
    <w:rsid w:val="0096209C"/>
    <w:rsid w:val="0097166D"/>
    <w:rsid w:val="009E4F00"/>
    <w:rsid w:val="009E60BA"/>
    <w:rsid w:val="009F34BC"/>
    <w:rsid w:val="00A4597F"/>
    <w:rsid w:val="00A53EEE"/>
    <w:rsid w:val="00AB1021"/>
    <w:rsid w:val="00AC7BA9"/>
    <w:rsid w:val="00AE44D5"/>
    <w:rsid w:val="00AE57BD"/>
    <w:rsid w:val="00B03A7B"/>
    <w:rsid w:val="00B123D7"/>
    <w:rsid w:val="00B16793"/>
    <w:rsid w:val="00B20140"/>
    <w:rsid w:val="00B34C3F"/>
    <w:rsid w:val="00B36452"/>
    <w:rsid w:val="00B37592"/>
    <w:rsid w:val="00B42C8A"/>
    <w:rsid w:val="00BB2925"/>
    <w:rsid w:val="00BB5876"/>
    <w:rsid w:val="00BC4230"/>
    <w:rsid w:val="00C11CE7"/>
    <w:rsid w:val="00C1440B"/>
    <w:rsid w:val="00C52AEB"/>
    <w:rsid w:val="00C858F9"/>
    <w:rsid w:val="00C9111A"/>
    <w:rsid w:val="00CC272E"/>
    <w:rsid w:val="00CC7C2E"/>
    <w:rsid w:val="00CD1542"/>
    <w:rsid w:val="00CF5C80"/>
    <w:rsid w:val="00CF67E0"/>
    <w:rsid w:val="00D158FE"/>
    <w:rsid w:val="00D22275"/>
    <w:rsid w:val="00D33681"/>
    <w:rsid w:val="00D6228C"/>
    <w:rsid w:val="00DC5DFB"/>
    <w:rsid w:val="00DC7CDA"/>
    <w:rsid w:val="00DD1AC8"/>
    <w:rsid w:val="00DF0F92"/>
    <w:rsid w:val="00E0714D"/>
    <w:rsid w:val="00E124D5"/>
    <w:rsid w:val="00E21CFB"/>
    <w:rsid w:val="00E25D5F"/>
    <w:rsid w:val="00E71E71"/>
    <w:rsid w:val="00E8401F"/>
    <w:rsid w:val="00EA6A8F"/>
    <w:rsid w:val="00ED3DB5"/>
    <w:rsid w:val="00ED4889"/>
    <w:rsid w:val="00EF0559"/>
    <w:rsid w:val="00F479C4"/>
    <w:rsid w:val="00F50070"/>
    <w:rsid w:val="00F84998"/>
    <w:rsid w:val="00FB4846"/>
    <w:rsid w:val="00FF2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4584476"/>
  <w15:chartTrackingRefBased/>
  <w15:docId w15:val="{A3B7AFBF-F2F2-4257-99E7-7475C2ADFF8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56"/>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basedOn w:val="Normal"/>
    <w:uiPriority w:val="34"/>
    <w:qFormat/>
    <w:rsid w:val="005F6CC2"/>
    <w:pPr>
      <w:widowControl w:val="0"/>
      <w:bidi w:val="0"/>
      <w:ind w:start="36pt"/>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nhideWhenUsed/>
    <w:rsid w:val="00B37592"/>
    <w:pPr>
      <w:tabs>
        <w:tab w:val="center" w:pos="225.65pt"/>
        <w:tab w:val="end" w:pos="451.30pt"/>
      </w:tabs>
    </w:pPr>
  </w:style>
  <w:style w:type="character" w:customStyle="1" w:styleId="HeaderChar">
    <w:name w:val="Header Char"/>
    <w:link w:val="Header"/>
    <w:rsid w:val="00B375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7592"/>
    <w:pPr>
      <w:tabs>
        <w:tab w:val="center" w:pos="225.65pt"/>
        <w:tab w:val="end" w:pos="451.30pt"/>
      </w:tabs>
    </w:pPr>
  </w:style>
  <w:style w:type="character" w:customStyle="1" w:styleId="FooterChar">
    <w:name w:val="Footer Char"/>
    <w:link w:val="Footer"/>
    <w:uiPriority w:val="99"/>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unhideWhenUsed/>
    <w:rsid w:val="0064122F"/>
    <w:pPr>
      <w:bidi w:val="0"/>
      <w:spacing w:after="6pt"/>
      <w:jc w:val="both"/>
    </w:pPr>
    <w:rPr>
      <w:rFonts w:ascii="Arial" w:hAnsi="Arial"/>
      <w:sz w:val="20"/>
      <w:szCs w:val="20"/>
    </w:rPr>
  </w:style>
  <w:style w:type="character" w:customStyle="1" w:styleId="BodyTextChar">
    <w:name w:val="Body Text Char"/>
    <w:link w:val="BodyText"/>
    <w:uiPriority w:val="99"/>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table" w:styleId="TableGrid">
    <w:name w:val="Table Grid"/>
    <w:basedOn w:val="TableNormal"/>
    <w:uiPriority w:val="39"/>
    <w:rsid w:val="00E0714D"/>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Normal0">
    <w:name w:val="Normal0"/>
    <w:qFormat/>
    <w:rsid w:val="005208DF"/>
    <w:rPr>
      <w:rFonts w:ascii="Times New Roman" w:eastAsia="Times New Roman" w:hAnsi="Times New Roman" w:cs="Times New Roman"/>
      <w:sz w:val="24"/>
      <w:szCs w:val="24"/>
      <w:lang w:val="en-GB" w:eastAsia="ja-JP"/>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32987279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61657258">
          <w:marLeft w:val="0pt"/>
          <w:marRight w:val="0pt"/>
          <w:marTop w:val="0pt"/>
          <w:marBottom w:val="0pt"/>
          <w:divBdr>
            <w:top w:val="none" w:sz="0" w:space="0" w:color="auto"/>
            <w:left w:val="none" w:sz="0" w:space="0" w:color="auto"/>
            <w:bottom w:val="none" w:sz="0" w:space="0" w:color="auto"/>
            <w:right w:val="none" w:sz="0" w:space="0" w:color="auto"/>
          </w:divBdr>
          <w:divsChild>
            <w:div w:id="1457142962">
              <w:marLeft w:val="0pt"/>
              <w:marRight w:val="0pt"/>
              <w:marTop w:val="0pt"/>
              <w:marBottom w:val="0pt"/>
              <w:divBdr>
                <w:top w:val="none" w:sz="0" w:space="0" w:color="auto"/>
                <w:left w:val="none" w:sz="0" w:space="0" w:color="auto"/>
                <w:bottom w:val="none" w:sz="0" w:space="0" w:color="auto"/>
                <w:right w:val="none" w:sz="0" w:space="0" w:color="auto"/>
              </w:divBdr>
              <w:divsChild>
                <w:div w:id="1128547175">
                  <w:marLeft w:val="0pt"/>
                  <w:marRight w:val="0pt"/>
                  <w:marTop w:val="0pt"/>
                  <w:marBottom w:val="0pt"/>
                  <w:divBdr>
                    <w:top w:val="none" w:sz="0" w:space="0" w:color="auto"/>
                    <w:left w:val="none" w:sz="0" w:space="0" w:color="auto"/>
                    <w:bottom w:val="none" w:sz="0" w:space="0" w:color="auto"/>
                    <w:right w:val="none" w:sz="0" w:space="0" w:color="auto"/>
                  </w:divBdr>
                  <w:divsChild>
                    <w:div w:id="714357802">
                      <w:marLeft w:val="0pt"/>
                      <w:marRight w:val="0pt"/>
                      <w:marTop w:val="0pt"/>
                      <w:marBottom w:val="0pt"/>
                      <w:divBdr>
                        <w:top w:val="none" w:sz="0" w:space="0" w:color="auto"/>
                        <w:left w:val="none" w:sz="0" w:space="0" w:color="auto"/>
                        <w:bottom w:val="none" w:sz="0" w:space="0" w:color="auto"/>
                        <w:right w:val="none" w:sz="0" w:space="0" w:color="auto"/>
                      </w:divBdr>
                      <w:divsChild>
                        <w:div w:id="1122456970">
                          <w:marLeft w:val="0pt"/>
                          <w:marRight w:val="0pt"/>
                          <w:marTop w:val="0pt"/>
                          <w:marBottom w:val="0pt"/>
                          <w:divBdr>
                            <w:top w:val="none" w:sz="0" w:space="0" w:color="auto"/>
                            <w:left w:val="none" w:sz="0" w:space="0" w:color="auto"/>
                            <w:bottom w:val="none" w:sz="0" w:space="0" w:color="auto"/>
                            <w:right w:val="none" w:sz="0" w:space="0" w:color="auto"/>
                          </w:divBdr>
                          <w:divsChild>
                            <w:div w:id="150990542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pt"/>
          <w:marRight w:val="0pt"/>
          <w:marTop w:val="0pt"/>
          <w:marBottom w:val="0pt"/>
          <w:divBdr>
            <w:top w:val="none" w:sz="0" w:space="0" w:color="auto"/>
            <w:left w:val="none" w:sz="0" w:space="0" w:color="auto"/>
            <w:bottom w:val="none" w:sz="0" w:space="0" w:color="auto"/>
            <w:right w:val="none" w:sz="0" w:space="0" w:color="auto"/>
          </w:divBdr>
          <w:divsChild>
            <w:div w:id="1646818203">
              <w:marLeft w:val="0pt"/>
              <w:marRight w:val="0pt"/>
              <w:marTop w:val="0pt"/>
              <w:marBottom w:val="0pt"/>
              <w:divBdr>
                <w:top w:val="none" w:sz="0" w:space="0" w:color="auto"/>
                <w:left w:val="none" w:sz="0" w:space="0" w:color="auto"/>
                <w:bottom w:val="none" w:sz="0" w:space="0" w:color="auto"/>
                <w:right w:val="none" w:sz="0" w:space="0" w:color="auto"/>
              </w:divBdr>
              <w:divsChild>
                <w:div w:id="2032796868">
                  <w:marLeft w:val="0pt"/>
                  <w:marRight w:val="0pt"/>
                  <w:marTop w:val="0pt"/>
                  <w:marBottom w:val="0pt"/>
                  <w:divBdr>
                    <w:top w:val="none" w:sz="0" w:space="0" w:color="auto"/>
                    <w:left w:val="none" w:sz="0" w:space="0" w:color="auto"/>
                    <w:bottom w:val="none" w:sz="0" w:space="0" w:color="auto"/>
                    <w:right w:val="none" w:sz="0" w:space="0" w:color="auto"/>
                  </w:divBdr>
                  <w:divsChild>
                    <w:div w:id="945385763">
                      <w:marLeft w:val="0pt"/>
                      <w:marRight w:val="0pt"/>
                      <w:marTop w:val="0pt"/>
                      <w:marBottom w:val="0pt"/>
                      <w:divBdr>
                        <w:top w:val="none" w:sz="0" w:space="0" w:color="auto"/>
                        <w:left w:val="none" w:sz="0" w:space="0" w:color="auto"/>
                        <w:bottom w:val="none" w:sz="0" w:space="0" w:color="auto"/>
                        <w:right w:val="none" w:sz="0" w:space="0" w:color="auto"/>
                      </w:divBdr>
                      <w:divsChild>
                        <w:div w:id="113031777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1603758990">
          <w:marLeft w:val="0pt"/>
          <w:marRight w:val="0pt"/>
          <w:marTop w:val="0pt"/>
          <w:marBottom w:val="0pt"/>
          <w:divBdr>
            <w:top w:val="none" w:sz="0" w:space="0" w:color="auto"/>
            <w:left w:val="none" w:sz="0" w:space="0" w:color="auto"/>
            <w:bottom w:val="none" w:sz="0" w:space="0" w:color="auto"/>
            <w:right w:val="none" w:sz="0" w:space="0" w:color="auto"/>
          </w:divBdr>
        </w:div>
        <w:div w:id="1647129703">
          <w:marLeft w:val="0pt"/>
          <w:marRight w:val="0pt"/>
          <w:marTop w:val="0pt"/>
          <w:marBottom w:val="0pt"/>
          <w:divBdr>
            <w:top w:val="none" w:sz="0" w:space="0" w:color="auto"/>
            <w:left w:val="none" w:sz="0" w:space="0" w:color="auto"/>
            <w:bottom w:val="none" w:sz="0" w:space="0" w:color="auto"/>
            <w:right w:val="none" w:sz="0" w:space="0" w:color="auto"/>
          </w:divBdr>
          <w:divsChild>
            <w:div w:id="232784024">
              <w:marLeft w:val="0pt"/>
              <w:marRight w:val="0pt"/>
              <w:marTop w:val="0pt"/>
              <w:marBottom w:val="0pt"/>
              <w:divBdr>
                <w:top w:val="none" w:sz="0" w:space="0" w:color="auto"/>
                <w:left w:val="none" w:sz="0" w:space="0" w:color="auto"/>
                <w:bottom w:val="none" w:sz="0" w:space="0" w:color="auto"/>
                <w:right w:val="none" w:sz="0" w:space="0" w:color="auto"/>
              </w:divBdr>
              <w:divsChild>
                <w:div w:id="402873351">
                  <w:marLeft w:val="0pt"/>
                  <w:marRight w:val="0pt"/>
                  <w:marTop w:val="0pt"/>
                  <w:marBottom w:val="0pt"/>
                  <w:divBdr>
                    <w:top w:val="none" w:sz="0" w:space="0" w:color="auto"/>
                    <w:left w:val="none" w:sz="0" w:space="0" w:color="auto"/>
                    <w:bottom w:val="none" w:sz="0" w:space="0" w:color="auto"/>
                    <w:right w:val="none" w:sz="0" w:space="0" w:color="auto"/>
                  </w:divBdr>
                  <w:divsChild>
                    <w:div w:id="40180190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54074549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69858417">
          <w:marLeft w:val="0pt"/>
          <w:marRight w:val="0pt"/>
          <w:marTop w:val="0pt"/>
          <w:marBottom w:val="0pt"/>
          <w:divBdr>
            <w:top w:val="none" w:sz="0" w:space="0" w:color="auto"/>
            <w:left w:val="none" w:sz="0" w:space="0" w:color="auto"/>
            <w:bottom w:val="none" w:sz="0" w:space="0" w:color="auto"/>
            <w:right w:val="none" w:sz="0" w:space="0" w:color="auto"/>
          </w:divBdr>
          <w:divsChild>
            <w:div w:id="983503494">
              <w:marLeft w:val="0pt"/>
              <w:marRight w:val="0pt"/>
              <w:marTop w:val="0pt"/>
              <w:marBottom w:val="0pt"/>
              <w:divBdr>
                <w:top w:val="none" w:sz="0" w:space="0" w:color="auto"/>
                <w:left w:val="none" w:sz="0" w:space="0" w:color="auto"/>
                <w:bottom w:val="none" w:sz="0" w:space="0" w:color="auto"/>
                <w:right w:val="none" w:sz="0" w:space="0" w:color="auto"/>
              </w:divBdr>
              <w:divsChild>
                <w:div w:id="165482071">
                  <w:marLeft w:val="0pt"/>
                  <w:marRight w:val="0pt"/>
                  <w:marTop w:val="0pt"/>
                  <w:marBottom w:val="0pt"/>
                  <w:divBdr>
                    <w:top w:val="none" w:sz="0" w:space="0" w:color="auto"/>
                    <w:left w:val="none" w:sz="0" w:space="0" w:color="auto"/>
                    <w:bottom w:val="none" w:sz="0" w:space="0" w:color="auto"/>
                    <w:right w:val="none" w:sz="0" w:space="0" w:color="auto"/>
                  </w:divBdr>
                  <w:divsChild>
                    <w:div w:id="86521316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936404015">
          <w:marLeft w:val="0pt"/>
          <w:marRight w:val="0pt"/>
          <w:marTop w:val="0pt"/>
          <w:marBottom w:val="0pt"/>
          <w:divBdr>
            <w:top w:val="none" w:sz="0" w:space="0" w:color="auto"/>
            <w:left w:val="none" w:sz="0" w:space="0" w:color="auto"/>
            <w:bottom w:val="none" w:sz="0" w:space="0" w:color="auto"/>
            <w:right w:val="none" w:sz="0" w:space="0" w:color="auto"/>
          </w:divBdr>
        </w:div>
        <w:div w:id="1743335038">
          <w:marLeft w:val="0pt"/>
          <w:marRight w:val="0pt"/>
          <w:marTop w:val="0pt"/>
          <w:marBottom w:val="0pt"/>
          <w:divBdr>
            <w:top w:val="none" w:sz="0" w:space="0" w:color="auto"/>
            <w:left w:val="none" w:sz="0" w:space="0" w:color="auto"/>
            <w:bottom w:val="none" w:sz="0" w:space="0" w:color="auto"/>
            <w:right w:val="none" w:sz="0" w:space="0" w:color="auto"/>
          </w:divBdr>
          <w:divsChild>
            <w:div w:id="1942495253">
              <w:marLeft w:val="0pt"/>
              <w:marRight w:val="0pt"/>
              <w:marTop w:val="0pt"/>
              <w:marBottom w:val="0pt"/>
              <w:divBdr>
                <w:top w:val="none" w:sz="0" w:space="0" w:color="auto"/>
                <w:left w:val="none" w:sz="0" w:space="0" w:color="auto"/>
                <w:bottom w:val="none" w:sz="0" w:space="0" w:color="auto"/>
                <w:right w:val="none" w:sz="0" w:space="0" w:color="auto"/>
              </w:divBdr>
              <w:divsChild>
                <w:div w:id="874852198">
                  <w:marLeft w:val="0pt"/>
                  <w:marRight w:val="0pt"/>
                  <w:marTop w:val="0pt"/>
                  <w:marBottom w:val="0pt"/>
                  <w:divBdr>
                    <w:top w:val="none" w:sz="0" w:space="0" w:color="auto"/>
                    <w:left w:val="none" w:sz="0" w:space="0" w:color="auto"/>
                    <w:bottom w:val="none" w:sz="0" w:space="0" w:color="auto"/>
                    <w:right w:val="none" w:sz="0" w:space="0" w:color="auto"/>
                  </w:divBdr>
                  <w:divsChild>
                    <w:div w:id="752971735">
                      <w:marLeft w:val="0pt"/>
                      <w:marRight w:val="0pt"/>
                      <w:marTop w:val="0pt"/>
                      <w:marBottom w:val="0pt"/>
                      <w:divBdr>
                        <w:top w:val="none" w:sz="0" w:space="0" w:color="auto"/>
                        <w:left w:val="none" w:sz="0" w:space="0" w:color="auto"/>
                        <w:bottom w:val="none" w:sz="0" w:space="0" w:color="auto"/>
                        <w:right w:val="none" w:sz="0" w:space="0" w:color="auto"/>
                      </w:divBdr>
                      <w:divsChild>
                        <w:div w:id="798962869">
                          <w:marLeft w:val="0pt"/>
                          <w:marRight w:val="0pt"/>
                          <w:marTop w:val="0pt"/>
                          <w:marBottom w:val="0pt"/>
                          <w:divBdr>
                            <w:top w:val="none" w:sz="0" w:space="0" w:color="auto"/>
                            <w:left w:val="none" w:sz="0" w:space="0" w:color="auto"/>
                            <w:bottom w:val="none" w:sz="0" w:space="0" w:color="auto"/>
                            <w:right w:val="none" w:sz="0" w:space="0" w:color="auto"/>
                          </w:divBdr>
                          <w:divsChild>
                            <w:div w:id="151022034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pt"/>
          <w:marRight w:val="0pt"/>
          <w:marTop w:val="0pt"/>
          <w:marBottom w:val="0pt"/>
          <w:divBdr>
            <w:top w:val="none" w:sz="0" w:space="0" w:color="auto"/>
            <w:left w:val="none" w:sz="0" w:space="0" w:color="auto"/>
            <w:bottom w:val="none" w:sz="0" w:space="0" w:color="auto"/>
            <w:right w:val="none" w:sz="0" w:space="0" w:color="auto"/>
          </w:divBdr>
          <w:divsChild>
            <w:div w:id="1568299878">
              <w:marLeft w:val="0pt"/>
              <w:marRight w:val="0pt"/>
              <w:marTop w:val="0pt"/>
              <w:marBottom w:val="0pt"/>
              <w:divBdr>
                <w:top w:val="none" w:sz="0" w:space="0" w:color="auto"/>
                <w:left w:val="none" w:sz="0" w:space="0" w:color="auto"/>
                <w:bottom w:val="none" w:sz="0" w:space="0" w:color="auto"/>
                <w:right w:val="none" w:sz="0" w:space="0" w:color="auto"/>
              </w:divBdr>
              <w:divsChild>
                <w:div w:id="835151618">
                  <w:marLeft w:val="0pt"/>
                  <w:marRight w:val="0pt"/>
                  <w:marTop w:val="0pt"/>
                  <w:marBottom w:val="0pt"/>
                  <w:divBdr>
                    <w:top w:val="none" w:sz="0" w:space="0" w:color="auto"/>
                    <w:left w:val="none" w:sz="0" w:space="0" w:color="auto"/>
                    <w:bottom w:val="none" w:sz="0" w:space="0" w:color="auto"/>
                    <w:right w:val="none" w:sz="0" w:space="0" w:color="auto"/>
                  </w:divBdr>
                  <w:divsChild>
                    <w:div w:id="1826697517">
                      <w:marLeft w:val="0pt"/>
                      <w:marRight w:val="0pt"/>
                      <w:marTop w:val="0pt"/>
                      <w:marBottom w:val="0pt"/>
                      <w:divBdr>
                        <w:top w:val="none" w:sz="0" w:space="0" w:color="auto"/>
                        <w:left w:val="none" w:sz="0" w:space="0" w:color="auto"/>
                        <w:bottom w:val="none" w:sz="0" w:space="0" w:color="auto"/>
                        <w:right w:val="none" w:sz="0" w:space="0" w:color="auto"/>
                      </w:divBdr>
                      <w:divsChild>
                        <w:div w:id="12701499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665591819">
      <w:bodyDiv w:val="1"/>
      <w:marLeft w:val="0pt"/>
      <w:marRight w:val="0pt"/>
      <w:marTop w:val="0pt"/>
      <w:marBottom w:val="0pt"/>
      <w:divBdr>
        <w:top w:val="none" w:sz="0" w:space="0" w:color="auto"/>
        <w:left w:val="none" w:sz="0" w:space="0" w:color="auto"/>
        <w:bottom w:val="none" w:sz="0" w:space="0" w:color="auto"/>
        <w:right w:val="none" w:sz="0" w:space="0" w:color="auto"/>
      </w:divBdr>
    </w:div>
    <w:div w:id="98528232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69793096">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1.xml"/><Relationship Id="rId3" Type="http://purl.oclc.org/ooxml/officeDocument/relationships/customXml" Target="../customXml/item3.xml"/><Relationship Id="rId7" Type="http://purl.oclc.org/ooxml/officeDocument/relationships/settings" Target="settings.xml"/><Relationship Id="rId12" Type="http://purl.oclc.org/ooxml/officeDocument/relationships/header" Target="head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yperlink" Target="mailto:Nermin.Kadry@cef-eg.org" TargetMode="External"/><Relationship Id="rId5" Type="http://purl.oclc.org/ooxml/officeDocument/relationships/numbering" Target="numbering.xml"/><Relationship Id="rId15" Type="http://purl.oclc.org/ooxml/officeDocument/relationships/theme" Target="theme/theme1.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8922C3D1B7A42AEA8B96089437275" ma:contentTypeVersion="13" ma:contentTypeDescription="Create a new document." ma:contentTypeScope="" ma:versionID="4c5839b809c753baca98d6497a2f9e85">
  <xsd:schema xmlns:xsd="http://www.w3.org/2001/XMLSchema" xmlns:xs="http://www.w3.org/2001/XMLSchema" xmlns:p="http://schemas.microsoft.com/office/2006/metadata/properties" xmlns:ns3="f7cf71d6-db26-42c4-ad7b-c503f658d889" xmlns:ns4="5c37bbc9-0a93-4790-8825-ad5a3994e924" targetNamespace="http://schemas.microsoft.com/office/2006/metadata/properties" ma:root="true" ma:fieldsID="5bf34334ade3b727b12a0541eaa377fd" ns3:_="" ns4:_="">
    <xsd:import namespace="f7cf71d6-db26-42c4-ad7b-c503f658d889"/>
    <xsd:import namespace="5c37bbc9-0a93-4790-8825-ad5a3994e92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f71d6-db26-42c4-ad7b-c503f658d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7bbc9-0a93-4790-8825-ad5a3994e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7cf71d6-db26-42c4-ad7b-c503f658d8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EFB28F94-510F-4C40-B4E6-E50422C77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f71d6-db26-42c4-ad7b-c503f658d889"/>
    <ds:schemaRef ds:uri="5c37bbc9-0a93-4790-8825-ad5a3994e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3292E6FB-5E71-4469-AFCE-92E276265198}">
  <ds:schemaRefs>
    <ds:schemaRef ds:uri="http://schemas.microsoft.com/sharepoint/v3/contenttype/forms"/>
  </ds:schemaRefs>
</ds:datastoreItem>
</file>

<file path=customXml/itemProps3.xml><?xml version="1.0" encoding="utf-8"?>
<ds:datastoreItem xmlns:ds="http://purl.oclc.org/ooxml/officeDocument/customXml" ds:itemID="{D3F2CC59-C2BF-4FC9-8DEE-609F36EDC769}">
  <ds:schemaRefs>
    <ds:schemaRef ds:uri="http://schemas.microsoft.com/office/2006/metadata/properties"/>
    <ds:schemaRef ds:uri="http://schemas.microsoft.com/office/infopath/2007/PartnerControls"/>
    <ds:schemaRef ds:uri="f7cf71d6-db26-42c4-ad7b-c503f658d889"/>
  </ds:schemaRefs>
</ds:datastoreItem>
</file>

<file path=customXml/itemProps4.xml><?xml version="1.0" encoding="utf-8"?>
<ds:datastoreItem xmlns:ds="http://purl.oclc.org/ooxml/officeDocument/customXml" ds:itemID="{92158861-CF3F-49CB-9F50-83DCA171792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12</TotalTime>
  <Pages>5</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Links>
    <vt:vector size="6" baseType="variant">
      <vt:variant>
        <vt:i4>524325</vt:i4>
      </vt:variant>
      <vt:variant>
        <vt:i4>0</vt:i4>
      </vt:variant>
      <vt:variant>
        <vt:i4>0</vt:i4>
      </vt:variant>
      <vt:variant>
        <vt:i4>5</vt:i4>
      </vt:variant>
      <vt:variant>
        <vt:lpwstr>mailto:Ahmed.Abdelrehim@cef-eg.org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Nermin Kadry</cp:lastModifiedBy>
  <cp:revision>4</cp:revision>
  <cp:lastPrinted>2024-03-17T10:39:00Z</cp:lastPrinted>
  <dcterms:created xsi:type="dcterms:W3CDTF">2024-10-22T18:29:00Z</dcterms:created>
  <dcterms:modified xsi:type="dcterms:W3CDTF">2024-11-07T07:57:00Z</dcterms:modified>
</cp:coreProperties>
</file>

<file path=docProps/custom.xml><?xml version="1.0" encoding="utf-8"?>
<Properties xmlns="http://purl.oclc.org/ooxml/officeDocument/customProperties" xmlns:vt="http://purl.oclc.org/ooxml/officeDocument/docPropsVTypes">
  <property fmtid="{D5CDD505-2E9C-101B-9397-08002B2CF9AE}" pid="2" name="DocType">
    <vt:lpwstr/>
  </property>
  <property fmtid="{D5CDD505-2E9C-101B-9397-08002B2CF9AE}" pid="3" name="ContentTypeId">
    <vt:lpwstr>0x0101001928922C3D1B7A42AEA8B96089437275</vt:lpwstr>
  </property>
  <property fmtid="{D5CDD505-2E9C-101B-9397-08002B2CF9AE}" pid="4" name="GrammarlyDocumentId">
    <vt:lpwstr>cf1178c528f9e793f86a6a4eeb298e3edcd2dc8b44f8d5b29b194c3c842ed9bf</vt:lpwstr>
  </property>
</Properties>
</file>