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D616A" w14:textId="77777777" w:rsidR="00A567AE" w:rsidRPr="00D327D9" w:rsidRDefault="00A567AE" w:rsidP="00A567AE">
      <w:pPr>
        <w:spacing w:line="360" w:lineRule="auto"/>
        <w:jc w:val="both"/>
        <w:rPr>
          <w:rFonts w:ascii="Calibri" w:hAnsi="Calibri" w:cs="Calibri"/>
          <w:b/>
          <w:color w:val="000000"/>
          <w:u w:val="single"/>
          <w:rtl/>
          <w:lang w:bidi="ar-EG"/>
        </w:rPr>
      </w:pPr>
    </w:p>
    <w:p w14:paraId="4DA228F1" w14:textId="77777777" w:rsidR="00196086" w:rsidRDefault="00196086" w:rsidP="00196086">
      <w:pPr>
        <w:widowControl w:val="0"/>
        <w:autoSpaceDE w:val="0"/>
        <w:autoSpaceDN w:val="0"/>
        <w:spacing w:before="56"/>
        <w:ind w:left="100"/>
        <w:rPr>
          <w:rFonts w:ascii="Simplified Arabic" w:eastAsia="Calibri" w:hAnsi="Simplified Arabic" w:cs="Simplified Arabic"/>
          <w:b/>
          <w:bCs/>
          <w:sz w:val="32"/>
          <w:szCs w:val="32"/>
        </w:rPr>
      </w:pPr>
    </w:p>
    <w:p w14:paraId="743F2673" w14:textId="55B90CAA" w:rsidR="00A567AE" w:rsidRDefault="00196086" w:rsidP="00196086">
      <w:pPr>
        <w:widowControl w:val="0"/>
        <w:autoSpaceDE w:val="0"/>
        <w:autoSpaceDN w:val="0"/>
        <w:spacing w:before="56"/>
        <w:ind w:left="100"/>
        <w:jc w:val="center"/>
        <w:rPr>
          <w:rFonts w:ascii="Simplified Arabic" w:eastAsia="Calibri" w:hAnsi="Simplified Arabic" w:cs="Simplified Arabic"/>
          <w:b/>
          <w:bCs/>
          <w:sz w:val="32"/>
          <w:szCs w:val="32"/>
        </w:rPr>
      </w:pPr>
      <w:r>
        <w:rPr>
          <w:rFonts w:ascii="Simplified Arabic" w:eastAsia="Calibri" w:hAnsi="Simplified Arabic" w:cs="Simplified Arabic" w:hint="cs"/>
          <w:b/>
          <w:bCs/>
          <w:sz w:val="32"/>
          <w:szCs w:val="32"/>
          <w:rtl/>
          <w:lang w:bidi="ar-EG"/>
        </w:rPr>
        <w:t xml:space="preserve">مشروع </w:t>
      </w:r>
      <w:r w:rsidR="00A567AE" w:rsidRPr="00606C3C">
        <w:rPr>
          <w:rFonts w:ascii="Simplified Arabic" w:eastAsia="Calibri" w:hAnsi="Simplified Arabic" w:cs="Simplified Arabic"/>
          <w:b/>
          <w:bCs/>
          <w:sz w:val="32"/>
          <w:szCs w:val="32"/>
          <w:rtl/>
        </w:rPr>
        <w:t xml:space="preserve">تعزيز التغذية للاجئين والمجتمعات </w:t>
      </w:r>
      <w:r w:rsidR="00A567AE" w:rsidRPr="00606C3C">
        <w:rPr>
          <w:rFonts w:ascii="Simplified Arabic" w:eastAsia="Calibri" w:hAnsi="Simplified Arabic" w:cs="Simplified Arabic" w:hint="cs"/>
          <w:b/>
          <w:bCs/>
          <w:sz w:val="32"/>
          <w:szCs w:val="32"/>
          <w:rtl/>
        </w:rPr>
        <w:t>المضيفة</w:t>
      </w:r>
      <w:r w:rsidR="00A567AE" w:rsidRPr="00606C3C">
        <w:rPr>
          <w:rFonts w:ascii="Simplified Arabic" w:eastAsia="Calibri" w:hAnsi="Simplified Arabic" w:cs="Simplified Arabic"/>
          <w:b/>
          <w:bCs/>
          <w:sz w:val="32"/>
          <w:szCs w:val="32"/>
          <w:rtl/>
        </w:rPr>
        <w:t xml:space="preserve"> في مصر</w:t>
      </w:r>
    </w:p>
    <w:p w14:paraId="6DC5D39F" w14:textId="77777777" w:rsidR="00A567AE" w:rsidRPr="00606C3C" w:rsidRDefault="00A567AE" w:rsidP="00A567AE">
      <w:pPr>
        <w:widowControl w:val="0"/>
        <w:autoSpaceDE w:val="0"/>
        <w:autoSpaceDN w:val="0"/>
        <w:bidi w:val="0"/>
        <w:spacing w:before="56"/>
        <w:rPr>
          <w:rFonts w:ascii="Simplified Arabic" w:eastAsia="Calibri" w:hAnsi="Simplified Arabic" w:cs="Simplified Arabic"/>
          <w:b/>
          <w:bCs/>
          <w:sz w:val="32"/>
          <w:szCs w:val="32"/>
        </w:rPr>
      </w:pPr>
    </w:p>
    <w:p w14:paraId="35B30F3A" w14:textId="77777777" w:rsidR="00A567AE" w:rsidRPr="00D327D9" w:rsidRDefault="00A567AE" w:rsidP="00A567AE">
      <w:pPr>
        <w:tabs>
          <w:tab w:val="left" w:pos="3510"/>
        </w:tabs>
        <w:spacing w:line="360" w:lineRule="auto"/>
        <w:rPr>
          <w:rFonts w:ascii="Calibri" w:hAnsi="Calibri" w:cs="Calibri"/>
          <w:b/>
          <w:color w:val="000000"/>
          <w:rtl/>
          <w:lang w:bidi="ar-EG"/>
        </w:rPr>
      </w:pPr>
    </w:p>
    <w:p w14:paraId="315BEAE1" w14:textId="77777777" w:rsidR="00A567AE" w:rsidRPr="00606C3C" w:rsidRDefault="00A567AE" w:rsidP="00A567AE">
      <w:pPr>
        <w:pStyle w:val="Title"/>
        <w:spacing w:line="360" w:lineRule="auto"/>
        <w:ind w:left="360"/>
        <w:jc w:val="center"/>
        <w:rPr>
          <w:rFonts w:ascii="Calibri" w:hAnsi="Calibri" w:cs="Calibri"/>
          <w:bCs/>
          <w:color w:val="000000"/>
          <w:sz w:val="28"/>
          <w:szCs w:val="28"/>
          <w:lang w:bidi="ar-EG"/>
        </w:rPr>
      </w:pPr>
      <w:r w:rsidRPr="00606C3C">
        <w:rPr>
          <w:rFonts w:ascii="Calibri" w:hAnsi="Calibri" w:cs="Calibri"/>
          <w:bCs/>
          <w:color w:val="000000"/>
          <w:sz w:val="28"/>
          <w:szCs w:val="28"/>
          <w:rtl/>
        </w:rPr>
        <w:t>الشروط المرجعية</w:t>
      </w:r>
    </w:p>
    <w:p w14:paraId="157DDD97" w14:textId="77777777" w:rsidR="00A567AE" w:rsidRDefault="00A567AE" w:rsidP="00196086">
      <w:pPr>
        <w:spacing w:line="360" w:lineRule="auto"/>
        <w:rPr>
          <w:rFonts w:ascii="Calibri" w:hAnsi="Calibri" w:cs="Calibri"/>
          <w:b/>
          <w:color w:val="000000"/>
          <w:u w:val="single"/>
          <w:lang w:bidi="ar-EG"/>
        </w:rPr>
      </w:pPr>
    </w:p>
    <w:p w14:paraId="18AAA5A7" w14:textId="77777777" w:rsidR="00A567AE" w:rsidRDefault="00A567AE" w:rsidP="00A567AE">
      <w:pPr>
        <w:spacing w:line="360" w:lineRule="auto"/>
        <w:jc w:val="center"/>
        <w:rPr>
          <w:rFonts w:ascii="Calibri" w:hAnsi="Calibri" w:cs="Calibri"/>
          <w:b/>
          <w:color w:val="000000"/>
          <w:u w:val="single"/>
          <w:lang w:bidi="ar-EG"/>
        </w:rPr>
      </w:pPr>
    </w:p>
    <w:p w14:paraId="05E4BF7B" w14:textId="65A485A3" w:rsidR="00A567AE" w:rsidRDefault="002D6FFC" w:rsidP="002D6FFC">
      <w:pPr>
        <w:ind w:left="360"/>
        <w:jc w:val="center"/>
        <w:rPr>
          <w:rFonts w:ascii="Calibri" w:hAnsi="Calibri" w:cs="Calibri"/>
          <w:b/>
          <w:bCs/>
          <w:sz w:val="28"/>
          <w:szCs w:val="28"/>
          <w:rtl/>
        </w:rPr>
      </w:pPr>
      <w:r w:rsidRPr="002D6FFC">
        <w:rPr>
          <w:rFonts w:ascii="Calibri" w:hAnsi="Calibri" w:cs="Calibri"/>
          <w:b/>
          <w:bCs/>
          <w:sz w:val="28"/>
          <w:szCs w:val="28"/>
          <w:rtl/>
        </w:rPr>
        <w:t>اختيار ميسرين لتنفيذ جلسات التوعية بالتغذية</w:t>
      </w:r>
    </w:p>
    <w:p w14:paraId="35C777B4" w14:textId="77777777" w:rsidR="002D6FFC" w:rsidRDefault="002D6FFC" w:rsidP="002D6FFC">
      <w:pPr>
        <w:ind w:left="360"/>
        <w:jc w:val="center"/>
        <w:rPr>
          <w:b/>
          <w:bCs/>
          <w:rtl/>
          <w:lang w:bidi="ar-EG"/>
        </w:rPr>
      </w:pPr>
    </w:p>
    <w:p w14:paraId="33927CC5" w14:textId="77777777" w:rsidR="00A567AE" w:rsidRDefault="00A567AE" w:rsidP="00A567AE">
      <w:pPr>
        <w:ind w:left="360"/>
        <w:jc w:val="center"/>
        <w:rPr>
          <w:b/>
          <w:bCs/>
          <w:rtl/>
        </w:rPr>
      </w:pPr>
      <w:r w:rsidRPr="0018784B">
        <w:rPr>
          <w:b/>
          <w:bCs/>
          <w:rtl/>
        </w:rPr>
        <w:t>الموضوعات التدريبية</w:t>
      </w:r>
      <w:r w:rsidRPr="0018784B">
        <w:rPr>
          <w:b/>
          <w:bCs/>
        </w:rPr>
        <w:t>:</w:t>
      </w:r>
    </w:p>
    <w:p w14:paraId="15C9560E" w14:textId="77777777" w:rsidR="00A567AE" w:rsidRPr="0018784B" w:rsidRDefault="00A567AE" w:rsidP="00A567AE">
      <w:pPr>
        <w:ind w:left="360"/>
        <w:jc w:val="center"/>
        <w:rPr>
          <w:rFonts w:ascii="Calibri" w:eastAsia="Calibri" w:hAnsi="Calibri" w:cs="Calibri"/>
          <w:b/>
          <w:bCs/>
          <w:sz w:val="28"/>
          <w:szCs w:val="28"/>
          <w:rtl/>
          <w:lang w:val="en-GB"/>
        </w:rPr>
      </w:pPr>
      <w:r w:rsidRPr="0018784B">
        <w:rPr>
          <w:b/>
          <w:bCs/>
        </w:rPr>
        <w:br/>
      </w:r>
      <w:r w:rsidRPr="0018784B">
        <w:rPr>
          <w:b/>
          <w:bCs/>
          <w:rtl/>
        </w:rPr>
        <w:t>تغذية الأم • تعزيز الرضاعة الطبيعية • التغذية التكميلية • تقييم محيط منتصف الذراع العلوي</w:t>
      </w:r>
      <w:r w:rsidRPr="0018784B">
        <w:rPr>
          <w:b/>
          <w:bCs/>
        </w:rPr>
        <w:t xml:space="preserve"> (MUAC)</w:t>
      </w:r>
    </w:p>
    <w:p w14:paraId="67F70B4F" w14:textId="77777777" w:rsidR="00A567AE" w:rsidRDefault="00A567AE" w:rsidP="00A567AE">
      <w:pPr>
        <w:ind w:left="360"/>
        <w:jc w:val="center"/>
        <w:rPr>
          <w:rFonts w:ascii="Calibri" w:eastAsia="Calibri" w:hAnsi="Calibri" w:cs="Calibri"/>
          <w:b/>
          <w:bCs/>
          <w:sz w:val="28"/>
          <w:szCs w:val="28"/>
          <w:rtl/>
          <w:lang w:val="en-GB"/>
        </w:rPr>
      </w:pPr>
    </w:p>
    <w:p w14:paraId="0B79C6B2" w14:textId="77777777" w:rsidR="00A567AE" w:rsidRDefault="00A567AE" w:rsidP="00A567AE">
      <w:pPr>
        <w:ind w:left="360"/>
        <w:jc w:val="center"/>
        <w:rPr>
          <w:rFonts w:ascii="Calibri" w:eastAsia="Calibri" w:hAnsi="Calibri" w:cs="Calibri"/>
          <w:b/>
          <w:bCs/>
          <w:sz w:val="28"/>
          <w:szCs w:val="28"/>
          <w:rtl/>
          <w:lang w:val="en-GB"/>
        </w:rPr>
      </w:pPr>
    </w:p>
    <w:p w14:paraId="59C84AD7" w14:textId="75A9EE01" w:rsidR="00A567AE" w:rsidRPr="00D327D9" w:rsidRDefault="00A567AE" w:rsidP="00A567AE">
      <w:pPr>
        <w:ind w:left="360"/>
        <w:jc w:val="center"/>
        <w:rPr>
          <w:rFonts w:ascii="Calibri" w:eastAsia="Calibri" w:hAnsi="Calibri" w:cs="Calibri"/>
          <w:b/>
          <w:bCs/>
          <w:sz w:val="28"/>
          <w:szCs w:val="28"/>
          <w:lang w:val="en-GB" w:bidi="ar-EG"/>
        </w:rPr>
      </w:pPr>
      <w:r w:rsidRPr="00606C3C">
        <w:rPr>
          <w:rFonts w:ascii="Calibri" w:eastAsia="Calibri" w:hAnsi="Calibri" w:cs="Calibri"/>
          <w:b/>
          <w:bCs/>
          <w:sz w:val="28"/>
          <w:szCs w:val="28"/>
          <w:rtl/>
          <w:lang w:val="en-GB"/>
        </w:rPr>
        <w:t xml:space="preserve">القاهرة </w:t>
      </w:r>
      <w:r w:rsidR="0073122E">
        <w:rPr>
          <w:rFonts w:ascii="Calibri" w:eastAsia="Calibri" w:hAnsi="Calibri" w:cs="Calibri" w:hint="cs"/>
          <w:b/>
          <w:bCs/>
          <w:sz w:val="28"/>
          <w:szCs w:val="28"/>
          <w:rtl/>
          <w:lang w:val="en-GB"/>
        </w:rPr>
        <w:t>الكبري</w:t>
      </w:r>
    </w:p>
    <w:p w14:paraId="73EC1270" w14:textId="77777777" w:rsidR="00A567AE" w:rsidRDefault="00A567AE" w:rsidP="00A567AE">
      <w:pPr>
        <w:ind w:left="360"/>
        <w:jc w:val="center"/>
        <w:rPr>
          <w:rFonts w:ascii="Calibri" w:eastAsia="Calibri" w:hAnsi="Calibri" w:cs="Calibri"/>
          <w:b/>
          <w:bCs/>
          <w:sz w:val="28"/>
          <w:szCs w:val="28"/>
          <w:rtl/>
          <w:lang w:val="en-GB" w:bidi="ar-EG"/>
        </w:rPr>
      </w:pPr>
    </w:p>
    <w:p w14:paraId="428C47F3" w14:textId="77777777" w:rsidR="00A567AE" w:rsidRDefault="00A567AE" w:rsidP="00A567AE">
      <w:pPr>
        <w:jc w:val="center"/>
        <w:rPr>
          <w:rFonts w:ascii="Calibri" w:eastAsia="Calibri" w:hAnsi="Calibri" w:cs="Calibri"/>
          <w:b/>
          <w:bCs/>
          <w:sz w:val="28"/>
          <w:szCs w:val="28"/>
          <w:rtl/>
          <w:lang w:val="en-GB"/>
        </w:rPr>
      </w:pPr>
    </w:p>
    <w:p w14:paraId="1AB11976" w14:textId="716DD9DA" w:rsidR="00A567AE" w:rsidRPr="00431ABE" w:rsidRDefault="00A567AE" w:rsidP="00A567AE">
      <w:pPr>
        <w:spacing w:line="360" w:lineRule="auto"/>
        <w:jc w:val="center"/>
        <w:rPr>
          <w:rFonts w:ascii="Calibri" w:hAnsi="Calibri" w:cs="Calibri"/>
          <w:b/>
          <w:color w:val="000000"/>
          <w:u w:val="single"/>
          <w:rtl/>
          <w:lang w:bidi="ar-EG"/>
        </w:rPr>
      </w:pPr>
      <w:r w:rsidRPr="0018784B">
        <w:rPr>
          <w:rFonts w:ascii="Calibri" w:eastAsia="Calibri" w:hAnsi="Calibri" w:cs="Calibri"/>
          <w:b/>
          <w:bCs/>
          <w:sz w:val="28"/>
          <w:szCs w:val="28"/>
          <w:rtl/>
          <w:lang w:val="en-GB"/>
        </w:rPr>
        <w:t xml:space="preserve">سبتمبر – </w:t>
      </w:r>
      <w:r w:rsidR="00B86432">
        <w:rPr>
          <w:rFonts w:ascii="Calibri" w:eastAsia="Calibri" w:hAnsi="Calibri" w:cs="Calibri" w:hint="cs"/>
          <w:b/>
          <w:bCs/>
          <w:sz w:val="28"/>
          <w:szCs w:val="28"/>
          <w:rtl/>
          <w:lang w:val="en-GB"/>
        </w:rPr>
        <w:t>ديسمبر</w:t>
      </w:r>
      <w:r w:rsidRPr="0018784B">
        <w:rPr>
          <w:rFonts w:ascii="Calibri" w:eastAsia="Calibri" w:hAnsi="Calibri" w:cs="Calibri"/>
          <w:b/>
          <w:bCs/>
          <w:sz w:val="28"/>
          <w:szCs w:val="28"/>
          <w:rtl/>
          <w:lang w:val="en-GB"/>
        </w:rPr>
        <w:t xml:space="preserve"> 2026</w:t>
      </w:r>
    </w:p>
    <w:p w14:paraId="457FC3DE" w14:textId="77777777" w:rsidR="003C7D2B" w:rsidRDefault="003C7D2B">
      <w:pPr>
        <w:rPr>
          <w:rtl/>
        </w:rPr>
      </w:pPr>
    </w:p>
    <w:p w14:paraId="687C1381" w14:textId="77777777" w:rsidR="00FF0B5C" w:rsidRDefault="00FF0B5C">
      <w:pPr>
        <w:rPr>
          <w:rtl/>
        </w:rPr>
      </w:pPr>
    </w:p>
    <w:p w14:paraId="0F7FD0A6" w14:textId="77777777" w:rsidR="00FF0B5C" w:rsidRDefault="00FF0B5C">
      <w:pPr>
        <w:rPr>
          <w:rtl/>
        </w:rPr>
      </w:pPr>
    </w:p>
    <w:p w14:paraId="44CF72D8" w14:textId="77777777" w:rsidR="00FF0B5C" w:rsidRDefault="00FF0B5C">
      <w:pPr>
        <w:rPr>
          <w:rtl/>
        </w:rPr>
      </w:pPr>
    </w:p>
    <w:p w14:paraId="6CA14537" w14:textId="77777777" w:rsidR="00FF0B5C" w:rsidRDefault="00FF0B5C">
      <w:pPr>
        <w:rPr>
          <w:rtl/>
        </w:rPr>
      </w:pPr>
    </w:p>
    <w:p w14:paraId="6AD53AC1" w14:textId="77777777" w:rsidR="00FF0B5C" w:rsidRDefault="00FF0B5C">
      <w:pPr>
        <w:rPr>
          <w:rtl/>
        </w:rPr>
      </w:pPr>
    </w:p>
    <w:p w14:paraId="44A3FD2B" w14:textId="77777777" w:rsidR="00FF0B5C" w:rsidRDefault="00FF0B5C">
      <w:pPr>
        <w:rPr>
          <w:rtl/>
        </w:rPr>
      </w:pPr>
    </w:p>
    <w:p w14:paraId="082C4046" w14:textId="77777777" w:rsidR="00FF0B5C" w:rsidRDefault="00FF0B5C">
      <w:pPr>
        <w:rPr>
          <w:rtl/>
        </w:rPr>
      </w:pPr>
    </w:p>
    <w:p w14:paraId="3C46C899" w14:textId="77777777" w:rsidR="00FF0B5C" w:rsidRDefault="00FF0B5C">
      <w:pPr>
        <w:rPr>
          <w:rtl/>
        </w:rPr>
      </w:pPr>
    </w:p>
    <w:p w14:paraId="1199CE2A" w14:textId="77777777" w:rsidR="00FF0B5C" w:rsidRDefault="00FF0B5C">
      <w:pPr>
        <w:rPr>
          <w:rtl/>
        </w:rPr>
      </w:pPr>
    </w:p>
    <w:p w14:paraId="526E468D" w14:textId="77777777" w:rsidR="00FF0B5C" w:rsidRDefault="00FF0B5C">
      <w:pPr>
        <w:rPr>
          <w:rtl/>
        </w:rPr>
      </w:pPr>
    </w:p>
    <w:p w14:paraId="5E1A5A6A" w14:textId="77777777" w:rsidR="00FF0B5C" w:rsidRDefault="00FF0B5C">
      <w:pPr>
        <w:rPr>
          <w:rtl/>
        </w:rPr>
      </w:pPr>
    </w:p>
    <w:p w14:paraId="37278BE6" w14:textId="77777777" w:rsidR="00FF0B5C" w:rsidRDefault="00FF0B5C">
      <w:pPr>
        <w:rPr>
          <w:rtl/>
        </w:rPr>
      </w:pPr>
    </w:p>
    <w:p w14:paraId="35B2C7BA" w14:textId="77777777" w:rsidR="00FF0B5C" w:rsidRDefault="00FF0B5C">
      <w:pPr>
        <w:rPr>
          <w:rtl/>
        </w:rPr>
      </w:pPr>
    </w:p>
    <w:p w14:paraId="2265274E" w14:textId="77777777" w:rsidR="00FF0B5C" w:rsidRDefault="00FF0B5C">
      <w:pPr>
        <w:rPr>
          <w:rtl/>
        </w:rPr>
      </w:pPr>
    </w:p>
    <w:p w14:paraId="5E713F60" w14:textId="77777777" w:rsidR="00FF0B5C" w:rsidRDefault="00FF0B5C">
      <w:pPr>
        <w:rPr>
          <w:rtl/>
        </w:rPr>
      </w:pPr>
    </w:p>
    <w:p w14:paraId="1990A694" w14:textId="77777777" w:rsidR="00FF0B5C" w:rsidRPr="007A2C94" w:rsidRDefault="00FF0B5C" w:rsidP="00FF0B5C">
      <w:pPr>
        <w:spacing w:line="276" w:lineRule="auto"/>
        <w:jc w:val="both"/>
        <w:rPr>
          <w:rFonts w:ascii="Calibri" w:hAnsi="Calibri" w:cs="Calibri"/>
          <w:b/>
          <w:bCs/>
          <w:u w:val="single"/>
          <w:rtl/>
        </w:rPr>
      </w:pPr>
      <w:r w:rsidRPr="007A2C94">
        <w:rPr>
          <w:rFonts w:ascii="Calibri" w:hAnsi="Calibri" w:cs="Calibri"/>
          <w:b/>
          <w:bCs/>
          <w:u w:val="single"/>
          <w:rtl/>
          <w:lang w:bidi="ar-EG"/>
        </w:rPr>
        <w:t>مقدمة عن مؤسسة كير مصر للتنمية</w:t>
      </w:r>
    </w:p>
    <w:p w14:paraId="5D533C5A" w14:textId="77777777" w:rsidR="00FF0B5C" w:rsidRPr="007A2C94" w:rsidRDefault="00FF0B5C" w:rsidP="00FF0B5C">
      <w:pPr>
        <w:spacing w:line="276" w:lineRule="auto"/>
        <w:jc w:val="both"/>
        <w:rPr>
          <w:rFonts w:ascii="Calibri" w:hAnsi="Calibri" w:cs="Calibri"/>
          <w:rtl/>
        </w:rPr>
      </w:pPr>
      <w:r w:rsidRPr="007A2C94">
        <w:rPr>
          <w:rFonts w:ascii="Calibri" w:hAnsi="Calibri" w:cs="Calibri"/>
          <w:rtl/>
        </w:rPr>
        <w:t>تُعد مؤسسة كير مصر للتنمية منظمة غير حكومية مسجَّلة لدى الإدارة المركزية للجمعيات والاتحادات بوزارة التضامن الاجتماعي بموجب الرقم 833/2018. يقع مقر المؤسسة في 25 شارع أسماء فهمي، الطابق الخامس، قطعة رقم 1، مربع ي، قسم أول مدينة نصر، القاهرة، مصر. تخضع المؤسسة لأحكام قانون تنظيم ممارسة العمل الأهلي رقم 149 لسنة 2019.</w:t>
      </w:r>
    </w:p>
    <w:p w14:paraId="5D3F3890" w14:textId="77777777" w:rsidR="00FF0B5C" w:rsidRPr="007A2C94" w:rsidRDefault="00FF0B5C" w:rsidP="00FF0B5C">
      <w:pPr>
        <w:spacing w:line="276" w:lineRule="auto"/>
        <w:jc w:val="both"/>
        <w:rPr>
          <w:rFonts w:ascii="Calibri" w:hAnsi="Calibri" w:cs="Calibri"/>
          <w:rtl/>
        </w:rPr>
      </w:pPr>
      <w:r w:rsidRPr="007A2C94">
        <w:rPr>
          <w:rFonts w:ascii="Calibri" w:hAnsi="Calibri" w:cs="Calibri"/>
          <w:rtl/>
        </w:rPr>
        <w:t>تعتمد مؤسسة كير مصر للتنمية وتستفيد من إرث وخبرات منظمة كير الدولية في مصر الممتدة منذ عام 1954، وتضطلع المؤسسة بمسؤولية تصميم البرامج والمشاريع التنموية وتنفيذها وإدارتها بهدف تحسين الظروف المعيشية وجودة الحياة، وذلك من خلال الاستجابة للأسباب الجذرية للفقر ومعالجتها، وتلبية الاحتياجات الأكثر إلحاحًا لدى الفقراء والفئات المهمشة في مصر، وذلك باستخدام نهجٍ مستدام يتسق مع الثقافة والواقع والسياقات المحلية والوطنية.</w:t>
      </w:r>
    </w:p>
    <w:p w14:paraId="5D69CD6B" w14:textId="77777777" w:rsidR="00FF0B5C" w:rsidRPr="00D327D9" w:rsidRDefault="00FF0B5C" w:rsidP="00FF0B5C">
      <w:pPr>
        <w:jc w:val="both"/>
        <w:rPr>
          <w:rFonts w:ascii="Calibri" w:hAnsi="Calibri" w:cs="Calibri"/>
          <w:color w:val="000000"/>
          <w:rtl/>
        </w:rPr>
      </w:pPr>
    </w:p>
    <w:p w14:paraId="3EFA6B4C" w14:textId="77777777" w:rsidR="00FF0B5C" w:rsidRPr="00D327D9" w:rsidRDefault="00FF0B5C" w:rsidP="00FF0B5C">
      <w:pPr>
        <w:spacing w:line="360" w:lineRule="auto"/>
        <w:jc w:val="both"/>
        <w:rPr>
          <w:rFonts w:ascii="Calibri" w:hAnsi="Calibri" w:cs="Calibri"/>
          <w:bCs/>
          <w:color w:val="000000"/>
          <w:u w:val="single"/>
          <w:rtl/>
          <w:lang w:bidi="ar-EG"/>
        </w:rPr>
      </w:pPr>
      <w:r>
        <w:rPr>
          <w:rFonts w:ascii="Calibri" w:hAnsi="Calibri" w:cs="Calibri" w:hint="cs"/>
          <w:bCs/>
          <w:color w:val="000000"/>
          <w:u w:val="single"/>
          <w:rtl/>
          <w:lang w:bidi="ar-EG"/>
        </w:rPr>
        <w:t xml:space="preserve"> </w:t>
      </w:r>
      <w:r w:rsidRPr="00D327D9">
        <w:rPr>
          <w:rFonts w:ascii="Calibri" w:hAnsi="Calibri" w:cs="Calibri"/>
          <w:bCs/>
          <w:color w:val="000000"/>
          <w:u w:val="single"/>
          <w:rtl/>
          <w:lang w:bidi="ar-EG"/>
        </w:rPr>
        <w:t>الخلفية عن المشروع:</w:t>
      </w:r>
    </w:p>
    <w:p w14:paraId="27F30BE4" w14:textId="77777777" w:rsidR="00FF0B5C" w:rsidRPr="007A2C94" w:rsidRDefault="00FF0B5C" w:rsidP="00FF0B5C">
      <w:pPr>
        <w:spacing w:line="276" w:lineRule="auto"/>
        <w:jc w:val="both"/>
        <w:rPr>
          <w:rFonts w:ascii="Calibri" w:hAnsi="Calibri" w:cs="Calibri"/>
        </w:rPr>
      </w:pPr>
      <w:r w:rsidRPr="007A2C94">
        <w:rPr>
          <w:rFonts w:ascii="Calibri" w:hAnsi="Calibri" w:cs="Calibri"/>
          <w:rtl/>
        </w:rPr>
        <w:t xml:space="preserve">تقوم هيئة كير مصر، بالشراكة مع منظمة الأمم المتحدة للطفولة (اليونيسف)، بتنفيذ تدخل يمتد لمدة عام، ويهدف إلى تحسين الحالة التغذوية لما يقارب </w:t>
      </w:r>
      <w:r w:rsidRPr="007A2C94">
        <w:rPr>
          <w:rFonts w:ascii="Calibri" w:hAnsi="Calibri" w:cs="Calibri"/>
        </w:rPr>
        <w:t xml:space="preserve">9,000 </w:t>
      </w:r>
      <w:r w:rsidRPr="007A2C94">
        <w:rPr>
          <w:rFonts w:ascii="Calibri" w:hAnsi="Calibri" w:cs="Calibri"/>
          <w:rtl/>
        </w:rPr>
        <w:t>مستفيد من اللاجئين والمصريين الأكثر احتياجًا</w:t>
      </w:r>
      <w:r w:rsidRPr="007A2C94">
        <w:rPr>
          <w:rFonts w:ascii="Calibri" w:hAnsi="Calibri" w:cs="Calibri"/>
        </w:rPr>
        <w:t>.</w:t>
      </w:r>
    </w:p>
    <w:p w14:paraId="321BF608" w14:textId="77777777" w:rsidR="00FF0B5C" w:rsidRPr="007A2C94" w:rsidRDefault="00FF0B5C" w:rsidP="00FF0B5C">
      <w:pPr>
        <w:spacing w:line="276" w:lineRule="auto"/>
        <w:jc w:val="both"/>
        <w:rPr>
          <w:rFonts w:ascii="Calibri" w:hAnsi="Calibri" w:cs="Calibri"/>
        </w:rPr>
      </w:pPr>
      <w:r w:rsidRPr="007A2C94">
        <w:rPr>
          <w:rFonts w:ascii="Calibri" w:hAnsi="Calibri" w:cs="Calibri"/>
          <w:rtl/>
        </w:rPr>
        <w:t xml:space="preserve">يركز المشروع على تعزيز الوعي والممارسات المتعلقة بـ تغذية الأم، والرضاعة الطبيعية، والتغذية التكميلية، إلى جانب إجراء فحوصات للكشف المبكر عن سوء التغذية لدى الأطفال دون سن الخامسة والنساء الحوامل والمرضعات باستخدام قياس محيط منتصف الذراع العلوي </w:t>
      </w:r>
      <w:r w:rsidRPr="007A2C94">
        <w:rPr>
          <w:rFonts w:ascii="Calibri" w:hAnsi="Calibri" w:cs="Calibri"/>
        </w:rPr>
        <w:t>(MUAC).</w:t>
      </w:r>
    </w:p>
    <w:p w14:paraId="75BA6054" w14:textId="77777777" w:rsidR="00FF0B5C" w:rsidRDefault="00FF0B5C" w:rsidP="00FF0B5C">
      <w:pPr>
        <w:spacing w:line="276" w:lineRule="auto"/>
        <w:jc w:val="both"/>
        <w:rPr>
          <w:rFonts w:ascii="Calibri" w:hAnsi="Calibri" w:cs="Calibri"/>
          <w:rtl/>
        </w:rPr>
      </w:pPr>
      <w:r w:rsidRPr="007A2C94">
        <w:rPr>
          <w:rFonts w:ascii="Calibri" w:hAnsi="Calibri" w:cs="Calibri"/>
          <w:rtl/>
        </w:rPr>
        <w:t xml:space="preserve">وفي إطار تعزيز جودة واستدامة التدخل، يسعى المشروع إلى بناء قدرات </w:t>
      </w:r>
      <w:r w:rsidRPr="007A2C94">
        <w:rPr>
          <w:rFonts w:ascii="Calibri" w:hAnsi="Calibri" w:cs="Calibri"/>
        </w:rPr>
        <w:t xml:space="preserve">25 </w:t>
      </w:r>
      <w:r w:rsidRPr="007A2C94">
        <w:rPr>
          <w:rFonts w:ascii="Calibri" w:hAnsi="Calibri" w:cs="Calibri"/>
          <w:rtl/>
        </w:rPr>
        <w:t xml:space="preserve">ميسّرًا وعاملًا صحيًا مجتمعيًا، بالإضافة إلى دعم قدرات </w:t>
      </w:r>
      <w:r w:rsidRPr="007A2C94">
        <w:rPr>
          <w:rFonts w:ascii="Calibri" w:hAnsi="Calibri" w:cs="Calibri"/>
        </w:rPr>
        <w:t xml:space="preserve">25 </w:t>
      </w:r>
      <w:r w:rsidRPr="007A2C94">
        <w:rPr>
          <w:rFonts w:ascii="Calibri" w:hAnsi="Calibri" w:cs="Calibri"/>
          <w:rtl/>
        </w:rPr>
        <w:t>جمعية شريكة، بما يضمن امتلاك الكوادر المعنية للمعارف والمهارات اللازمة لتنفيذ جلسات التوعية والتعرف على حالات سوء التغذية وإحالتها وفقًا للإجراءات المعتمدة</w:t>
      </w:r>
      <w:r w:rsidRPr="007A2C94">
        <w:rPr>
          <w:rFonts w:ascii="Calibri" w:hAnsi="Calibri" w:cs="Calibri"/>
        </w:rPr>
        <w:t>.</w:t>
      </w:r>
    </w:p>
    <w:p w14:paraId="473E0625" w14:textId="77777777" w:rsidR="004B090E" w:rsidRDefault="004B090E" w:rsidP="00FF0B5C">
      <w:pPr>
        <w:spacing w:line="276" w:lineRule="auto"/>
        <w:jc w:val="both"/>
        <w:rPr>
          <w:rFonts w:ascii="Calibri" w:hAnsi="Calibri" w:cs="Calibri"/>
          <w:rtl/>
        </w:rPr>
      </w:pPr>
    </w:p>
    <w:p w14:paraId="5E5AE59D" w14:textId="77777777" w:rsidR="0078225A" w:rsidRDefault="0078225A" w:rsidP="0078225A">
      <w:pPr>
        <w:spacing w:line="360" w:lineRule="auto"/>
        <w:jc w:val="both"/>
        <w:rPr>
          <w:rFonts w:ascii="Calibri" w:hAnsi="Calibri" w:cs="Calibri"/>
          <w:bCs/>
          <w:color w:val="000000"/>
          <w:u w:val="single"/>
          <w:rtl/>
        </w:rPr>
      </w:pPr>
      <w:r w:rsidRPr="0078225A">
        <w:rPr>
          <w:rFonts w:ascii="Calibri" w:hAnsi="Calibri" w:cs="Calibri"/>
          <w:bCs/>
          <w:color w:val="000000"/>
          <w:u w:val="single"/>
          <w:rtl/>
        </w:rPr>
        <w:t>هدف المهمة</w:t>
      </w:r>
    </w:p>
    <w:p w14:paraId="00D3E30D" w14:textId="1DB3BDF4" w:rsidR="004E0FCE" w:rsidRPr="004E0FCE" w:rsidRDefault="004E0FCE" w:rsidP="004E0FCE">
      <w:pPr>
        <w:spacing w:line="360" w:lineRule="auto"/>
        <w:rPr>
          <w:rFonts w:ascii="Calibri" w:hAnsi="Calibri" w:cs="Calibri"/>
          <w:b/>
          <w:color w:val="000000"/>
          <w:rtl/>
        </w:rPr>
      </w:pPr>
      <w:r w:rsidRPr="004E0FCE">
        <w:rPr>
          <w:rFonts w:ascii="Calibri" w:hAnsi="Calibri" w:cs="Calibri"/>
          <w:b/>
          <w:color w:val="000000"/>
          <w:rtl/>
        </w:rPr>
        <w:t>يهدف المشروع إلى اختيار عدد (25) ميسرًا مؤهلًا لتنفيذ جلسات التوعية بالتغذية للفئات المستهدفة من المستفيدين في القاهرة الكبرى، وذلك ضمن أنشطة مشروع "تعزيز التغذية للاجئين والمجتمعات المضيفة في مصر".</w:t>
      </w:r>
    </w:p>
    <w:p w14:paraId="2BD9C86F" w14:textId="5BBA0BD0" w:rsidR="00D239F7" w:rsidRDefault="004E0FCE" w:rsidP="004E0FCE">
      <w:pPr>
        <w:spacing w:line="360" w:lineRule="auto"/>
        <w:jc w:val="both"/>
        <w:rPr>
          <w:rFonts w:ascii="Calibri" w:hAnsi="Calibri" w:cs="Calibri"/>
          <w:bCs/>
          <w:color w:val="000000"/>
          <w:u w:val="single"/>
          <w:rtl/>
        </w:rPr>
      </w:pPr>
      <w:r w:rsidRPr="004E0FCE">
        <w:rPr>
          <w:rFonts w:ascii="Calibri" w:hAnsi="Calibri" w:cs="Calibri"/>
          <w:b/>
          <w:color w:val="000000"/>
          <w:rtl/>
        </w:rPr>
        <w:t>سيقوم الميسرون بتنفيذ جلسات تفاعلية وتوعوية وفقًا للمحتوى والمواد المعتمدة من المشروع، مع ضمان تقديم المعلومات بصورة واضحة ومناسبة للمستفيدين وتشجيع مشاركتهم وتفاعلهم خلال الجلسات.</w:t>
      </w:r>
    </w:p>
    <w:p w14:paraId="5D3041FF" w14:textId="593D9DC1" w:rsidR="004B090E" w:rsidRDefault="0078225A" w:rsidP="0078225A">
      <w:pPr>
        <w:spacing w:line="360" w:lineRule="auto"/>
        <w:jc w:val="both"/>
        <w:rPr>
          <w:rFonts w:ascii="Calibri" w:hAnsi="Calibri" w:cs="Calibri"/>
          <w:bCs/>
          <w:color w:val="000000"/>
          <w:u w:val="single"/>
          <w:rtl/>
        </w:rPr>
      </w:pPr>
      <w:r w:rsidRPr="0078225A">
        <w:rPr>
          <w:rFonts w:ascii="Calibri" w:hAnsi="Calibri" w:cs="Calibri"/>
          <w:bCs/>
          <w:color w:val="000000"/>
          <w:u w:val="single"/>
          <w:rtl/>
        </w:rPr>
        <w:t>نطاق العمل والمسؤوليات</w:t>
      </w:r>
    </w:p>
    <w:p w14:paraId="1B8AEBD2" w14:textId="77777777" w:rsidR="00D239F7" w:rsidRPr="00D239F7" w:rsidRDefault="00D239F7" w:rsidP="00D239F7">
      <w:pPr>
        <w:spacing w:line="360" w:lineRule="auto"/>
        <w:jc w:val="both"/>
        <w:rPr>
          <w:rFonts w:ascii="Calibri" w:hAnsi="Calibri" w:cs="Calibri"/>
          <w:b/>
          <w:color w:val="000000"/>
        </w:rPr>
      </w:pPr>
      <w:r w:rsidRPr="00D239F7">
        <w:rPr>
          <w:rFonts w:ascii="Calibri" w:hAnsi="Calibri" w:cs="Calibri"/>
          <w:b/>
          <w:color w:val="000000"/>
          <w:rtl/>
        </w:rPr>
        <w:t>سيكون الميسر مسؤولًا عن تنفيذ المهام التالية</w:t>
      </w:r>
      <w:r w:rsidRPr="00D239F7">
        <w:rPr>
          <w:rFonts w:ascii="Calibri" w:hAnsi="Calibri" w:cs="Calibri"/>
          <w:b/>
          <w:color w:val="000000"/>
        </w:rPr>
        <w:t>:</w:t>
      </w:r>
    </w:p>
    <w:p w14:paraId="3B85909C" w14:textId="77777777" w:rsidR="00D239F7" w:rsidRPr="00D239F7" w:rsidRDefault="00D239F7" w:rsidP="00D239F7">
      <w:pPr>
        <w:numPr>
          <w:ilvl w:val="0"/>
          <w:numId w:val="1"/>
        </w:numPr>
        <w:spacing w:line="360" w:lineRule="auto"/>
        <w:jc w:val="both"/>
        <w:rPr>
          <w:rFonts w:ascii="Calibri" w:hAnsi="Calibri" w:cs="Calibri"/>
          <w:b/>
          <w:color w:val="000000"/>
        </w:rPr>
      </w:pPr>
      <w:r w:rsidRPr="00D239F7">
        <w:rPr>
          <w:rFonts w:ascii="Calibri" w:hAnsi="Calibri" w:cs="Calibri"/>
          <w:b/>
          <w:color w:val="000000"/>
          <w:rtl/>
        </w:rPr>
        <w:t>تنفيذ جلسات التوعية بالتغذية وفقًا للمحتوى والمنهجية وخطة التنفيذ المعتمدة من المشروع، وباستخدام أساليب تيسير تفاعلية ومناسبة للفئات المستهدفة</w:t>
      </w:r>
      <w:r w:rsidRPr="00D239F7">
        <w:rPr>
          <w:rFonts w:ascii="Calibri" w:hAnsi="Calibri" w:cs="Calibri"/>
          <w:b/>
          <w:color w:val="000000"/>
        </w:rPr>
        <w:t>.</w:t>
      </w:r>
    </w:p>
    <w:p w14:paraId="0E0988CA" w14:textId="77777777" w:rsidR="00D239F7" w:rsidRPr="00D239F7" w:rsidRDefault="00D239F7" w:rsidP="00D239F7">
      <w:pPr>
        <w:numPr>
          <w:ilvl w:val="0"/>
          <w:numId w:val="1"/>
        </w:numPr>
        <w:spacing w:line="360" w:lineRule="auto"/>
        <w:jc w:val="both"/>
        <w:rPr>
          <w:rFonts w:ascii="Calibri" w:hAnsi="Calibri" w:cs="Calibri"/>
          <w:b/>
          <w:color w:val="000000"/>
        </w:rPr>
      </w:pPr>
      <w:r w:rsidRPr="00D239F7">
        <w:rPr>
          <w:rFonts w:ascii="Calibri" w:hAnsi="Calibri" w:cs="Calibri"/>
          <w:b/>
          <w:color w:val="000000"/>
          <w:rtl/>
        </w:rPr>
        <w:t>تنفيذ جلسات حول الموضوعات الرئيسية للمشروع، وتشمل</w:t>
      </w:r>
      <w:r w:rsidRPr="00D239F7">
        <w:rPr>
          <w:rFonts w:ascii="Calibri" w:hAnsi="Calibri" w:cs="Calibri"/>
          <w:b/>
          <w:color w:val="000000"/>
        </w:rPr>
        <w:t>:</w:t>
      </w:r>
    </w:p>
    <w:p w14:paraId="1ED1783D" w14:textId="77777777" w:rsidR="00D239F7" w:rsidRPr="00D239F7" w:rsidRDefault="00D239F7" w:rsidP="00D239F7">
      <w:pPr>
        <w:numPr>
          <w:ilvl w:val="1"/>
          <w:numId w:val="1"/>
        </w:numPr>
        <w:spacing w:line="360" w:lineRule="auto"/>
        <w:jc w:val="both"/>
        <w:rPr>
          <w:rFonts w:ascii="Calibri" w:hAnsi="Calibri" w:cs="Calibri"/>
          <w:b/>
          <w:color w:val="000000"/>
        </w:rPr>
      </w:pPr>
      <w:r w:rsidRPr="00D239F7">
        <w:rPr>
          <w:rFonts w:ascii="Calibri" w:hAnsi="Calibri" w:cs="Calibri"/>
          <w:b/>
          <w:color w:val="000000"/>
          <w:rtl/>
        </w:rPr>
        <w:t>تغذية الأم</w:t>
      </w:r>
      <w:r w:rsidRPr="00D239F7">
        <w:rPr>
          <w:rFonts w:ascii="Calibri" w:hAnsi="Calibri" w:cs="Calibri"/>
          <w:b/>
          <w:color w:val="000000"/>
        </w:rPr>
        <w:t>.</w:t>
      </w:r>
    </w:p>
    <w:p w14:paraId="64FE813E" w14:textId="77777777" w:rsidR="00D239F7" w:rsidRPr="00D239F7" w:rsidRDefault="00D239F7" w:rsidP="00D239F7">
      <w:pPr>
        <w:numPr>
          <w:ilvl w:val="1"/>
          <w:numId w:val="1"/>
        </w:numPr>
        <w:spacing w:line="360" w:lineRule="auto"/>
        <w:jc w:val="both"/>
        <w:rPr>
          <w:rFonts w:ascii="Calibri" w:hAnsi="Calibri" w:cs="Calibri"/>
          <w:b/>
          <w:color w:val="000000"/>
        </w:rPr>
      </w:pPr>
      <w:r w:rsidRPr="00D239F7">
        <w:rPr>
          <w:rFonts w:ascii="Calibri" w:hAnsi="Calibri" w:cs="Calibri"/>
          <w:b/>
          <w:color w:val="000000"/>
          <w:rtl/>
        </w:rPr>
        <w:t>تعزيز الرضاعة الطبيعية</w:t>
      </w:r>
      <w:r w:rsidRPr="00D239F7">
        <w:rPr>
          <w:rFonts w:ascii="Calibri" w:hAnsi="Calibri" w:cs="Calibri"/>
          <w:b/>
          <w:color w:val="000000"/>
        </w:rPr>
        <w:t>.</w:t>
      </w:r>
    </w:p>
    <w:p w14:paraId="12B11380" w14:textId="77777777" w:rsidR="00D239F7" w:rsidRPr="00D239F7" w:rsidRDefault="00D239F7" w:rsidP="00D239F7">
      <w:pPr>
        <w:numPr>
          <w:ilvl w:val="1"/>
          <w:numId w:val="1"/>
        </w:numPr>
        <w:spacing w:line="360" w:lineRule="auto"/>
        <w:jc w:val="both"/>
        <w:rPr>
          <w:rFonts w:ascii="Calibri" w:hAnsi="Calibri" w:cs="Calibri"/>
          <w:b/>
          <w:color w:val="000000"/>
        </w:rPr>
      </w:pPr>
      <w:r w:rsidRPr="00D239F7">
        <w:rPr>
          <w:rFonts w:ascii="Calibri" w:hAnsi="Calibri" w:cs="Calibri"/>
          <w:b/>
          <w:color w:val="000000"/>
          <w:rtl/>
        </w:rPr>
        <w:lastRenderedPageBreak/>
        <w:t>التغذية التكميلية</w:t>
      </w:r>
      <w:r w:rsidRPr="00D239F7">
        <w:rPr>
          <w:rFonts w:ascii="Calibri" w:hAnsi="Calibri" w:cs="Calibri"/>
          <w:b/>
          <w:color w:val="000000"/>
        </w:rPr>
        <w:t>.</w:t>
      </w:r>
    </w:p>
    <w:p w14:paraId="2E45BF29" w14:textId="77777777" w:rsidR="00D239F7" w:rsidRPr="00D239F7" w:rsidRDefault="00D239F7" w:rsidP="00D239F7">
      <w:pPr>
        <w:numPr>
          <w:ilvl w:val="1"/>
          <w:numId w:val="1"/>
        </w:numPr>
        <w:spacing w:line="360" w:lineRule="auto"/>
        <w:jc w:val="both"/>
        <w:rPr>
          <w:rFonts w:ascii="Calibri" w:hAnsi="Calibri" w:cs="Calibri"/>
          <w:b/>
          <w:color w:val="000000"/>
        </w:rPr>
      </w:pPr>
      <w:r w:rsidRPr="00D239F7">
        <w:rPr>
          <w:rFonts w:ascii="Calibri" w:hAnsi="Calibri" w:cs="Calibri"/>
          <w:b/>
          <w:color w:val="000000"/>
          <w:rtl/>
        </w:rPr>
        <w:t>تقييم محيط منتصف الذراع العلوي</w:t>
      </w:r>
      <w:r w:rsidRPr="00D239F7">
        <w:rPr>
          <w:rFonts w:ascii="Calibri" w:hAnsi="Calibri" w:cs="Calibri"/>
          <w:b/>
          <w:color w:val="000000"/>
        </w:rPr>
        <w:t xml:space="preserve"> (MUAC).</w:t>
      </w:r>
    </w:p>
    <w:p w14:paraId="44C3616F" w14:textId="77777777" w:rsidR="00D239F7" w:rsidRPr="00D239F7" w:rsidRDefault="00D239F7" w:rsidP="00D239F7">
      <w:pPr>
        <w:numPr>
          <w:ilvl w:val="0"/>
          <w:numId w:val="1"/>
        </w:numPr>
        <w:spacing w:line="360" w:lineRule="auto"/>
        <w:jc w:val="both"/>
        <w:rPr>
          <w:rFonts w:ascii="Calibri" w:hAnsi="Calibri" w:cs="Calibri"/>
          <w:b/>
          <w:color w:val="000000"/>
        </w:rPr>
      </w:pPr>
      <w:r w:rsidRPr="00D239F7">
        <w:rPr>
          <w:rFonts w:ascii="Calibri" w:hAnsi="Calibri" w:cs="Calibri"/>
          <w:b/>
          <w:color w:val="000000"/>
          <w:rtl/>
        </w:rPr>
        <w:t>تقديم المعلومات والرسائل الأساسية المعتمدة بطريقة واضحة ومبسطة، وإدارة النقاشات والإجابة عن استفسارات المستفيدين في إطار المحتوى المعتمد للجلسات</w:t>
      </w:r>
      <w:r w:rsidRPr="00D239F7">
        <w:rPr>
          <w:rFonts w:ascii="Calibri" w:hAnsi="Calibri" w:cs="Calibri"/>
          <w:b/>
          <w:color w:val="000000"/>
        </w:rPr>
        <w:t>.</w:t>
      </w:r>
    </w:p>
    <w:p w14:paraId="167DBB7D" w14:textId="77777777" w:rsidR="00D239F7" w:rsidRPr="00D239F7" w:rsidRDefault="00D239F7" w:rsidP="00D239F7">
      <w:pPr>
        <w:numPr>
          <w:ilvl w:val="0"/>
          <w:numId w:val="1"/>
        </w:numPr>
        <w:spacing w:line="360" w:lineRule="auto"/>
        <w:jc w:val="both"/>
        <w:rPr>
          <w:rFonts w:ascii="Calibri" w:hAnsi="Calibri" w:cs="Calibri"/>
          <w:b/>
          <w:color w:val="000000"/>
        </w:rPr>
      </w:pPr>
      <w:r w:rsidRPr="00D239F7">
        <w:rPr>
          <w:rFonts w:ascii="Calibri" w:hAnsi="Calibri" w:cs="Calibri"/>
          <w:b/>
          <w:color w:val="000000"/>
          <w:rtl/>
        </w:rPr>
        <w:t>تقديم استشارات فردية للسيدات بعد انتهاء الجلسات، عند وجود احتياج لذلك، وتقديم الدعم والمعلومات المناسبة في حدود اختصاص الميسر والمحتوى المعتمد من المشروع، مع إحالة الحالات التي تحتاج إلى تدخل متخصص إلى الجهات أو الخدمات المناسبة وفقًا لإجراءات المشروع</w:t>
      </w:r>
      <w:r w:rsidRPr="00D239F7">
        <w:rPr>
          <w:rFonts w:ascii="Calibri" w:hAnsi="Calibri" w:cs="Calibri"/>
          <w:b/>
          <w:color w:val="000000"/>
        </w:rPr>
        <w:t>.</w:t>
      </w:r>
    </w:p>
    <w:p w14:paraId="708E6DEB" w14:textId="77777777" w:rsidR="00D239F7" w:rsidRPr="00D239F7" w:rsidRDefault="00D239F7" w:rsidP="00D239F7">
      <w:pPr>
        <w:numPr>
          <w:ilvl w:val="0"/>
          <w:numId w:val="1"/>
        </w:numPr>
        <w:spacing w:line="360" w:lineRule="auto"/>
        <w:jc w:val="both"/>
        <w:rPr>
          <w:rFonts w:ascii="Calibri" w:hAnsi="Calibri" w:cs="Calibri"/>
          <w:b/>
          <w:color w:val="000000"/>
        </w:rPr>
      </w:pPr>
      <w:r w:rsidRPr="00D239F7">
        <w:rPr>
          <w:rFonts w:ascii="Calibri" w:hAnsi="Calibri" w:cs="Calibri"/>
          <w:b/>
          <w:color w:val="000000"/>
          <w:rtl/>
        </w:rPr>
        <w:t>إجراء القياسات المطلوبة للمستفيدين وفقًا لإجراءات وأدوات المشروع، بما في ذلك قياس محيط منتصف الذراع العلوي</w:t>
      </w:r>
      <w:r w:rsidRPr="00D239F7">
        <w:rPr>
          <w:rFonts w:ascii="Calibri" w:hAnsi="Calibri" w:cs="Calibri"/>
          <w:b/>
          <w:color w:val="000000"/>
        </w:rPr>
        <w:t xml:space="preserve"> (MUAC) </w:t>
      </w:r>
      <w:r w:rsidRPr="00D239F7">
        <w:rPr>
          <w:rFonts w:ascii="Calibri" w:hAnsi="Calibri" w:cs="Calibri"/>
          <w:b/>
          <w:color w:val="000000"/>
          <w:rtl/>
        </w:rPr>
        <w:t>للفئات المستهدفة، وتسجيل النتائج في النماذج المعتمدة</w:t>
      </w:r>
      <w:r w:rsidRPr="00D239F7">
        <w:rPr>
          <w:rFonts w:ascii="Calibri" w:hAnsi="Calibri" w:cs="Calibri"/>
          <w:b/>
          <w:color w:val="000000"/>
        </w:rPr>
        <w:t>.</w:t>
      </w:r>
    </w:p>
    <w:p w14:paraId="231BC377" w14:textId="77777777" w:rsidR="00D239F7" w:rsidRPr="00D239F7" w:rsidRDefault="00D239F7" w:rsidP="00D239F7">
      <w:pPr>
        <w:numPr>
          <w:ilvl w:val="0"/>
          <w:numId w:val="1"/>
        </w:numPr>
        <w:spacing w:line="360" w:lineRule="auto"/>
        <w:jc w:val="both"/>
        <w:rPr>
          <w:rFonts w:ascii="Calibri" w:hAnsi="Calibri" w:cs="Calibri"/>
          <w:b/>
          <w:color w:val="000000"/>
        </w:rPr>
      </w:pPr>
      <w:r w:rsidRPr="00D239F7">
        <w:rPr>
          <w:rFonts w:ascii="Calibri" w:hAnsi="Calibri" w:cs="Calibri"/>
          <w:b/>
          <w:color w:val="000000"/>
          <w:rtl/>
        </w:rPr>
        <w:t>التنسيق مع فريق المشروع والمنظمات الشريكة بشأن مواعيد الجلسات وأماكن تنفيذها، وأعداد المستفيدين، والمواد المطلوبة، وأي ترتيبات أخرى مرتبطة بتنفيذ الأنشطة</w:t>
      </w:r>
      <w:r w:rsidRPr="00D239F7">
        <w:rPr>
          <w:rFonts w:ascii="Calibri" w:hAnsi="Calibri" w:cs="Calibri"/>
          <w:b/>
          <w:color w:val="000000"/>
        </w:rPr>
        <w:t>.</w:t>
      </w:r>
    </w:p>
    <w:p w14:paraId="0A32746E" w14:textId="77777777" w:rsidR="00D239F7" w:rsidRPr="00D239F7" w:rsidRDefault="00D239F7" w:rsidP="00D239F7">
      <w:pPr>
        <w:numPr>
          <w:ilvl w:val="0"/>
          <w:numId w:val="1"/>
        </w:numPr>
        <w:spacing w:line="360" w:lineRule="auto"/>
        <w:jc w:val="both"/>
        <w:rPr>
          <w:rFonts w:ascii="Calibri" w:hAnsi="Calibri" w:cs="Calibri"/>
          <w:b/>
          <w:color w:val="000000"/>
        </w:rPr>
      </w:pPr>
      <w:r w:rsidRPr="00D239F7">
        <w:rPr>
          <w:rFonts w:ascii="Calibri" w:hAnsi="Calibri" w:cs="Calibri"/>
          <w:b/>
          <w:color w:val="000000"/>
          <w:rtl/>
        </w:rPr>
        <w:t>استكمال كشوف الحضور والنماذج والسجلات المطلوبة لكل جلسة بدقة وفي الوقت المحدد</w:t>
      </w:r>
      <w:r w:rsidRPr="00D239F7">
        <w:rPr>
          <w:rFonts w:ascii="Calibri" w:hAnsi="Calibri" w:cs="Calibri"/>
          <w:b/>
          <w:color w:val="000000"/>
        </w:rPr>
        <w:t>.</w:t>
      </w:r>
    </w:p>
    <w:p w14:paraId="4CA95323" w14:textId="77777777" w:rsidR="00D239F7" w:rsidRPr="00D239F7" w:rsidRDefault="00D239F7" w:rsidP="00D239F7">
      <w:pPr>
        <w:numPr>
          <w:ilvl w:val="0"/>
          <w:numId w:val="1"/>
        </w:numPr>
        <w:spacing w:line="360" w:lineRule="auto"/>
        <w:jc w:val="both"/>
        <w:rPr>
          <w:rFonts w:ascii="Calibri" w:hAnsi="Calibri" w:cs="Calibri"/>
          <w:b/>
          <w:color w:val="000000"/>
        </w:rPr>
      </w:pPr>
      <w:r w:rsidRPr="00D239F7">
        <w:rPr>
          <w:rFonts w:ascii="Calibri" w:hAnsi="Calibri" w:cs="Calibri"/>
          <w:b/>
          <w:color w:val="000000"/>
          <w:rtl/>
        </w:rPr>
        <w:t>تقديم ملاحظات حول سير الجلسات ومستوى مشاركة المستفيدين وأي تحديات أو احتياجات تم رصدها أثناء التنفيذ</w:t>
      </w:r>
      <w:r w:rsidRPr="00D239F7">
        <w:rPr>
          <w:rFonts w:ascii="Calibri" w:hAnsi="Calibri" w:cs="Calibri"/>
          <w:b/>
          <w:color w:val="000000"/>
        </w:rPr>
        <w:t>.</w:t>
      </w:r>
    </w:p>
    <w:p w14:paraId="16E741E1" w14:textId="77777777" w:rsidR="00D239F7" w:rsidRPr="00D239F7" w:rsidRDefault="00D239F7" w:rsidP="00D239F7">
      <w:pPr>
        <w:numPr>
          <w:ilvl w:val="0"/>
          <w:numId w:val="1"/>
        </w:numPr>
        <w:spacing w:line="360" w:lineRule="auto"/>
        <w:jc w:val="both"/>
        <w:rPr>
          <w:rFonts w:ascii="Calibri" w:hAnsi="Calibri" w:cs="Calibri"/>
          <w:b/>
          <w:color w:val="000000"/>
        </w:rPr>
      </w:pPr>
      <w:r w:rsidRPr="00D239F7">
        <w:rPr>
          <w:rFonts w:ascii="Calibri" w:hAnsi="Calibri" w:cs="Calibri"/>
          <w:b/>
          <w:color w:val="000000"/>
          <w:rtl/>
        </w:rPr>
        <w:t>إعداد وتقديم تقرير شهري يوضح الجلسات التي تم تنفيذها خلال الشهر، بما في ذلك تواريخ وأماكن الجلسات، وعدد المستفيدين، والموضوعات التي تم تناولها، والقياسات التي تم إجراؤها، وأي ملاحظات أو تحديات ذات صلة</w:t>
      </w:r>
      <w:r w:rsidRPr="00D239F7">
        <w:rPr>
          <w:rFonts w:ascii="Calibri" w:hAnsi="Calibri" w:cs="Calibri"/>
          <w:b/>
          <w:color w:val="000000"/>
        </w:rPr>
        <w:t>.</w:t>
      </w:r>
    </w:p>
    <w:p w14:paraId="40D71840" w14:textId="77777777" w:rsidR="00D239F7" w:rsidRPr="00D239F7" w:rsidRDefault="00D239F7" w:rsidP="00D239F7">
      <w:pPr>
        <w:numPr>
          <w:ilvl w:val="0"/>
          <w:numId w:val="1"/>
        </w:numPr>
        <w:spacing w:line="360" w:lineRule="auto"/>
        <w:jc w:val="both"/>
        <w:rPr>
          <w:rFonts w:ascii="Calibri" w:hAnsi="Calibri" w:cs="Calibri"/>
          <w:b/>
          <w:color w:val="000000"/>
        </w:rPr>
      </w:pPr>
      <w:r w:rsidRPr="00D239F7">
        <w:rPr>
          <w:rFonts w:ascii="Calibri" w:hAnsi="Calibri" w:cs="Calibri"/>
          <w:b/>
          <w:color w:val="000000"/>
          <w:rtl/>
        </w:rPr>
        <w:t>الإبلاغ في الوقت المناسب عن أي تحديات أو مشكلات قد تؤثر على تنفيذ الجلسات أو تقديم الخدمات للمستفيدين</w:t>
      </w:r>
      <w:r w:rsidRPr="00D239F7">
        <w:rPr>
          <w:rFonts w:ascii="Calibri" w:hAnsi="Calibri" w:cs="Calibri"/>
          <w:b/>
          <w:color w:val="000000"/>
        </w:rPr>
        <w:t>.</w:t>
      </w:r>
    </w:p>
    <w:p w14:paraId="16CA1BFB" w14:textId="21539EE7" w:rsidR="00D239F7" w:rsidRPr="00D239F7" w:rsidRDefault="00D239F7" w:rsidP="00D239F7">
      <w:pPr>
        <w:numPr>
          <w:ilvl w:val="0"/>
          <w:numId w:val="1"/>
        </w:numPr>
        <w:spacing w:line="360" w:lineRule="auto"/>
        <w:jc w:val="both"/>
        <w:rPr>
          <w:rFonts w:ascii="Calibri" w:hAnsi="Calibri" w:cs="Calibri"/>
          <w:b/>
          <w:color w:val="000000"/>
        </w:rPr>
      </w:pPr>
      <w:r w:rsidRPr="00D239F7">
        <w:rPr>
          <w:rFonts w:ascii="Calibri" w:hAnsi="Calibri" w:cs="Calibri"/>
          <w:b/>
          <w:color w:val="000000"/>
          <w:rtl/>
        </w:rPr>
        <w:t>الالتزام بسرية معلومات وبيانات المستفيدين، وقيم وسياسات</w:t>
      </w:r>
      <w:r w:rsidRPr="00D239F7">
        <w:rPr>
          <w:rFonts w:ascii="Calibri" w:hAnsi="Calibri" w:cs="Calibri"/>
          <w:b/>
          <w:color w:val="000000"/>
        </w:rPr>
        <w:t xml:space="preserve"> </w:t>
      </w:r>
      <w:r w:rsidR="005A0B9E">
        <w:rPr>
          <w:rFonts w:ascii="Calibri" w:hAnsi="Calibri" w:cs="Calibri" w:hint="cs"/>
          <w:b/>
          <w:color w:val="000000"/>
          <w:rtl/>
        </w:rPr>
        <w:t>مؤسسة كير</w:t>
      </w:r>
      <w:r w:rsidRPr="00D239F7">
        <w:rPr>
          <w:rFonts w:ascii="Calibri" w:hAnsi="Calibri" w:cs="Calibri"/>
          <w:b/>
          <w:color w:val="000000"/>
        </w:rPr>
        <w:t xml:space="preserve"> </w:t>
      </w:r>
      <w:r w:rsidRPr="00D239F7">
        <w:rPr>
          <w:rFonts w:ascii="Calibri" w:hAnsi="Calibri" w:cs="Calibri"/>
          <w:b/>
          <w:color w:val="000000"/>
          <w:rtl/>
        </w:rPr>
        <w:t>ومبادئ الحماية ومدونة السلوك</w:t>
      </w:r>
      <w:r w:rsidRPr="00D239F7">
        <w:rPr>
          <w:rFonts w:ascii="Calibri" w:hAnsi="Calibri" w:cs="Calibri"/>
          <w:b/>
          <w:color w:val="000000"/>
        </w:rPr>
        <w:t>.</w:t>
      </w:r>
    </w:p>
    <w:p w14:paraId="62A01FA8" w14:textId="77777777" w:rsidR="00D239F7" w:rsidRPr="00D239F7" w:rsidRDefault="00D239F7" w:rsidP="00D239F7">
      <w:pPr>
        <w:numPr>
          <w:ilvl w:val="0"/>
          <w:numId w:val="1"/>
        </w:numPr>
        <w:spacing w:line="360" w:lineRule="auto"/>
        <w:jc w:val="both"/>
        <w:rPr>
          <w:rFonts w:ascii="Calibri" w:hAnsi="Calibri" w:cs="Calibri"/>
          <w:b/>
          <w:color w:val="000000"/>
        </w:rPr>
      </w:pPr>
      <w:r w:rsidRPr="00D239F7">
        <w:rPr>
          <w:rFonts w:ascii="Calibri" w:hAnsi="Calibri" w:cs="Calibri"/>
          <w:b/>
          <w:color w:val="000000"/>
          <w:rtl/>
        </w:rPr>
        <w:t>الالتزام بجميع التعليمات والإجراءات الفنية والتنفيذية الصادرة عن فريق المشروع</w:t>
      </w:r>
      <w:r w:rsidRPr="00D239F7">
        <w:rPr>
          <w:rFonts w:ascii="Calibri" w:hAnsi="Calibri" w:cs="Calibri"/>
          <w:b/>
          <w:color w:val="000000"/>
        </w:rPr>
        <w:t>.</w:t>
      </w:r>
    </w:p>
    <w:p w14:paraId="4722037F" w14:textId="2C3BDCF9" w:rsidR="00D239F7" w:rsidRPr="00E14E7F" w:rsidRDefault="00D239F7" w:rsidP="00E14E7F">
      <w:pPr>
        <w:numPr>
          <w:ilvl w:val="0"/>
          <w:numId w:val="1"/>
        </w:numPr>
        <w:spacing w:line="360" w:lineRule="auto"/>
        <w:jc w:val="both"/>
        <w:rPr>
          <w:rFonts w:ascii="Calibri" w:hAnsi="Calibri" w:cs="Calibri"/>
          <w:b/>
          <w:color w:val="000000"/>
        </w:rPr>
      </w:pPr>
      <w:r w:rsidRPr="00D239F7">
        <w:rPr>
          <w:rFonts w:ascii="Calibri" w:hAnsi="Calibri" w:cs="Calibri"/>
          <w:b/>
          <w:color w:val="000000"/>
          <w:rtl/>
        </w:rPr>
        <w:t>تنفيذ أي مهام أخرى ذات صلة بأنشطة المشروع يتم تكليف الميسر بها من قبل فريق المشروع</w:t>
      </w:r>
      <w:r w:rsidRPr="00D239F7">
        <w:rPr>
          <w:rFonts w:ascii="Calibri" w:hAnsi="Calibri" w:cs="Calibri"/>
          <w:b/>
          <w:color w:val="000000"/>
        </w:rPr>
        <w:t>.</w:t>
      </w:r>
    </w:p>
    <w:p w14:paraId="5C585852" w14:textId="77777777" w:rsidR="00E76723" w:rsidRDefault="004004AF" w:rsidP="00E76723">
      <w:pPr>
        <w:rPr>
          <w:rFonts w:ascii="Calibri" w:hAnsi="Calibri" w:cs="Calibri"/>
          <w:bCs/>
          <w:color w:val="000000"/>
          <w:u w:val="single"/>
          <w:rtl/>
        </w:rPr>
      </w:pPr>
      <w:r w:rsidRPr="00E14E7F">
        <w:rPr>
          <w:rFonts w:ascii="Calibri" w:hAnsi="Calibri" w:cs="Calibri"/>
          <w:bCs/>
          <w:color w:val="000000"/>
          <w:u w:val="single"/>
          <w:rtl/>
        </w:rPr>
        <w:t>التدريب الإلزامي</w:t>
      </w:r>
    </w:p>
    <w:p w14:paraId="13E0C6E0" w14:textId="77777777" w:rsidR="00E76723" w:rsidRDefault="00E76723" w:rsidP="00E76723">
      <w:pPr>
        <w:rPr>
          <w:rFonts w:ascii="Calibri" w:hAnsi="Calibri" w:cs="Calibri"/>
          <w:bCs/>
          <w:color w:val="000000"/>
          <w:u w:val="single"/>
          <w:rtl/>
        </w:rPr>
      </w:pPr>
    </w:p>
    <w:p w14:paraId="2754A575" w14:textId="72AE07C3" w:rsidR="00124400" w:rsidRPr="00E76723" w:rsidRDefault="00124400" w:rsidP="004A6BEE">
      <w:pPr>
        <w:pStyle w:val="ListParagraph"/>
        <w:numPr>
          <w:ilvl w:val="0"/>
          <w:numId w:val="1"/>
        </w:numPr>
        <w:spacing w:line="360" w:lineRule="auto"/>
        <w:rPr>
          <w:rFonts w:ascii="Calibri" w:hAnsi="Calibri" w:cs="Calibri"/>
          <w:bCs/>
          <w:color w:val="000000"/>
          <w:u w:val="single"/>
        </w:rPr>
      </w:pPr>
      <w:r w:rsidRPr="00E76723">
        <w:rPr>
          <w:rFonts w:ascii="Calibri" w:hAnsi="Calibri" w:cs="Calibri"/>
          <w:b/>
          <w:color w:val="000000"/>
          <w:rtl/>
        </w:rPr>
        <w:t>يُشترط لقبول الميسر الالتزام الكامل بحضور واجتياز تدريب مدربين</w:t>
      </w:r>
      <w:r w:rsidRPr="00E76723">
        <w:rPr>
          <w:rFonts w:ascii="Calibri" w:hAnsi="Calibri" w:cs="Calibri"/>
          <w:b/>
          <w:color w:val="000000"/>
        </w:rPr>
        <w:t xml:space="preserve"> (</w:t>
      </w:r>
      <w:proofErr w:type="spellStart"/>
      <w:r w:rsidRPr="00E76723">
        <w:rPr>
          <w:rFonts w:ascii="Calibri" w:hAnsi="Calibri" w:cs="Calibri"/>
          <w:b/>
          <w:color w:val="000000"/>
        </w:rPr>
        <w:t>ToT</w:t>
      </w:r>
      <w:proofErr w:type="spellEnd"/>
      <w:r w:rsidRPr="00E76723">
        <w:rPr>
          <w:rFonts w:ascii="Calibri" w:hAnsi="Calibri" w:cs="Calibri"/>
          <w:b/>
          <w:color w:val="000000"/>
        </w:rPr>
        <w:t xml:space="preserve">) </w:t>
      </w:r>
      <w:r w:rsidRPr="00E76723">
        <w:rPr>
          <w:rFonts w:ascii="Calibri" w:hAnsi="Calibri" w:cs="Calibri"/>
          <w:b/>
          <w:color w:val="000000"/>
          <w:rtl/>
        </w:rPr>
        <w:t>لمدة 7 أيام، والذي يتضمن التدريب على موضوعات التغذية ومهارات التيسير</w:t>
      </w:r>
      <w:r w:rsidRPr="00E76723">
        <w:rPr>
          <w:rFonts w:ascii="Calibri" w:hAnsi="Calibri" w:cs="Calibri"/>
          <w:b/>
          <w:color w:val="000000"/>
        </w:rPr>
        <w:t>.</w:t>
      </w:r>
    </w:p>
    <w:p w14:paraId="755C372B" w14:textId="44423270" w:rsidR="00124400" w:rsidRDefault="00124400" w:rsidP="004A6BEE">
      <w:pPr>
        <w:pStyle w:val="ListParagraph"/>
        <w:numPr>
          <w:ilvl w:val="0"/>
          <w:numId w:val="1"/>
        </w:numPr>
        <w:spacing w:line="360" w:lineRule="auto"/>
        <w:rPr>
          <w:rFonts w:ascii="Calibri" w:hAnsi="Calibri" w:cs="Calibri"/>
          <w:b/>
          <w:color w:val="000000"/>
        </w:rPr>
      </w:pPr>
      <w:r w:rsidRPr="00E76723">
        <w:rPr>
          <w:rFonts w:ascii="Calibri" w:hAnsi="Calibri" w:cs="Calibri"/>
          <w:b/>
          <w:color w:val="000000"/>
          <w:rtl/>
        </w:rPr>
        <w:t>يُعد حضور التدريب والالتزام بمتطلباته شرطًا أساسيًا للاختيار والمشاركة في تنفيذ جلسات المشروع</w:t>
      </w:r>
      <w:r w:rsidRPr="00E76723">
        <w:rPr>
          <w:rFonts w:ascii="Calibri" w:hAnsi="Calibri" w:cs="Calibri"/>
          <w:b/>
          <w:color w:val="000000"/>
        </w:rPr>
        <w:t>.</w:t>
      </w:r>
    </w:p>
    <w:p w14:paraId="3BE1EAC4" w14:textId="4502F60F" w:rsidR="00FC60E0" w:rsidRPr="00FC60E0" w:rsidRDefault="00FC60E0" w:rsidP="00FC60E0">
      <w:pPr>
        <w:pStyle w:val="ListParagraph"/>
        <w:numPr>
          <w:ilvl w:val="0"/>
          <w:numId w:val="1"/>
        </w:numPr>
        <w:spacing w:line="360" w:lineRule="auto"/>
        <w:rPr>
          <w:rFonts w:ascii="Calibri" w:hAnsi="Calibri" w:cs="Calibri"/>
          <w:color w:val="000000"/>
        </w:rPr>
      </w:pPr>
      <w:r w:rsidRPr="00FC60E0">
        <w:rPr>
          <w:rFonts w:ascii="Calibri" w:hAnsi="Calibri" w:cs="Calibri"/>
          <w:color w:val="000000"/>
          <w:rtl/>
        </w:rPr>
        <w:t>يلتزم كل ميسر بتنفيذ عدد لا يقل عن 30 جلسة توعية بالتغذية خلال فترة تنفيذ المهمة، ويُعد تنفيذ العدد المطلوب من الجلسات شرطًا أساسيًا للحصول على شهادة إتمام المشاركة في المشروع</w:t>
      </w:r>
      <w:r w:rsidRPr="00FC60E0">
        <w:rPr>
          <w:rFonts w:ascii="Calibri" w:hAnsi="Calibri" w:cs="Calibri"/>
          <w:color w:val="000000"/>
        </w:rPr>
        <w:t>.</w:t>
      </w:r>
    </w:p>
    <w:p w14:paraId="095213A9" w14:textId="138535A0" w:rsidR="00124400" w:rsidRDefault="00124400" w:rsidP="004A6BEE">
      <w:pPr>
        <w:pStyle w:val="ListParagraph"/>
        <w:numPr>
          <w:ilvl w:val="0"/>
          <w:numId w:val="1"/>
        </w:numPr>
        <w:spacing w:line="360" w:lineRule="auto"/>
        <w:rPr>
          <w:rFonts w:ascii="Calibri" w:hAnsi="Calibri" w:cs="Calibri"/>
          <w:b/>
          <w:color w:val="000000"/>
        </w:rPr>
      </w:pPr>
      <w:r w:rsidRPr="00E76723">
        <w:rPr>
          <w:rFonts w:ascii="Calibri" w:hAnsi="Calibri" w:cs="Calibri"/>
          <w:b/>
          <w:color w:val="000000"/>
          <w:rtl/>
        </w:rPr>
        <w:lastRenderedPageBreak/>
        <w:t>يلتزم الميسر بتطبيق المعارف والمهارات المكتسبة خلال التدريب عند تنفيذ الجلسات والأنشطة الميدانية</w:t>
      </w:r>
      <w:r w:rsidRPr="00E76723">
        <w:rPr>
          <w:rFonts w:ascii="Calibri" w:hAnsi="Calibri" w:cs="Calibri"/>
          <w:b/>
          <w:color w:val="000000"/>
        </w:rPr>
        <w:t>.</w:t>
      </w:r>
    </w:p>
    <w:p w14:paraId="1EFBA86B" w14:textId="77777777" w:rsidR="00BF5042" w:rsidRDefault="00BF5042" w:rsidP="00BF5042">
      <w:pPr>
        <w:rPr>
          <w:rFonts w:ascii="Calibri" w:hAnsi="Calibri" w:cs="Calibri"/>
          <w:b/>
          <w:color w:val="000000"/>
          <w:rtl/>
        </w:rPr>
      </w:pPr>
    </w:p>
    <w:p w14:paraId="0EED4E63" w14:textId="0ED0AF5C" w:rsidR="005C0362" w:rsidRDefault="00BF5042" w:rsidP="005C0362">
      <w:pPr>
        <w:rPr>
          <w:rFonts w:ascii="Calibri" w:hAnsi="Calibri" w:cs="Calibri"/>
          <w:bCs/>
          <w:color w:val="000000"/>
          <w:u w:val="single"/>
          <w:rtl/>
        </w:rPr>
      </w:pPr>
      <w:r w:rsidRPr="00BF5042">
        <w:rPr>
          <w:rFonts w:ascii="Calibri" w:hAnsi="Calibri" w:cs="Calibri"/>
          <w:bCs/>
          <w:color w:val="000000"/>
          <w:u w:val="single"/>
          <w:rtl/>
        </w:rPr>
        <w:t>المخرجات المتوقعة</w:t>
      </w:r>
    </w:p>
    <w:p w14:paraId="267F1983" w14:textId="77777777" w:rsidR="005C0362" w:rsidRDefault="005C0362" w:rsidP="005C0362">
      <w:pPr>
        <w:rPr>
          <w:rFonts w:ascii="Calibri" w:hAnsi="Calibri" w:cs="Calibri"/>
          <w:bCs/>
          <w:color w:val="000000"/>
          <w:u w:val="single"/>
          <w:rtl/>
        </w:rPr>
      </w:pPr>
    </w:p>
    <w:p w14:paraId="37784242" w14:textId="01D1BFDB" w:rsidR="005C0362" w:rsidRPr="005C0362" w:rsidRDefault="005C0362" w:rsidP="004A6BEE">
      <w:pPr>
        <w:pStyle w:val="ListParagraph"/>
        <w:numPr>
          <w:ilvl w:val="0"/>
          <w:numId w:val="1"/>
        </w:numPr>
        <w:spacing w:line="360" w:lineRule="auto"/>
        <w:jc w:val="both"/>
        <w:rPr>
          <w:rFonts w:ascii="Calibri" w:hAnsi="Calibri" w:cs="Calibri"/>
          <w:b/>
          <w:color w:val="000000"/>
        </w:rPr>
      </w:pPr>
      <w:r w:rsidRPr="005C0362">
        <w:rPr>
          <w:rFonts w:ascii="Calibri" w:hAnsi="Calibri" w:cs="Calibri"/>
          <w:b/>
          <w:color w:val="000000"/>
          <w:rtl/>
        </w:rPr>
        <w:t>تنفيذ جلسات التوعية بالتغذية وفقًا لخطة المشروع والمحتوى المعتمد</w:t>
      </w:r>
      <w:r w:rsidRPr="005C0362">
        <w:rPr>
          <w:rFonts w:ascii="Calibri" w:hAnsi="Calibri" w:cs="Calibri"/>
          <w:b/>
          <w:color w:val="000000"/>
        </w:rPr>
        <w:t>.</w:t>
      </w:r>
    </w:p>
    <w:p w14:paraId="1B92BF9C" w14:textId="27A6A0BA" w:rsidR="005C0362" w:rsidRPr="005C0362" w:rsidRDefault="005C0362" w:rsidP="004A6BEE">
      <w:pPr>
        <w:pStyle w:val="ListParagraph"/>
        <w:numPr>
          <w:ilvl w:val="0"/>
          <w:numId w:val="1"/>
        </w:numPr>
        <w:spacing w:line="360" w:lineRule="auto"/>
        <w:jc w:val="both"/>
        <w:rPr>
          <w:rFonts w:ascii="Calibri" w:hAnsi="Calibri" w:cs="Calibri"/>
          <w:b/>
          <w:color w:val="000000"/>
        </w:rPr>
      </w:pPr>
      <w:r w:rsidRPr="005C0362">
        <w:rPr>
          <w:rFonts w:ascii="Calibri" w:hAnsi="Calibri" w:cs="Calibri"/>
          <w:b/>
          <w:color w:val="000000"/>
          <w:rtl/>
        </w:rPr>
        <w:t>تقديم جلسات تفاعلية وفعالة للفئات المستهدفة</w:t>
      </w:r>
      <w:r w:rsidRPr="005C0362">
        <w:rPr>
          <w:rFonts w:ascii="Calibri" w:hAnsi="Calibri" w:cs="Calibri"/>
          <w:b/>
          <w:color w:val="000000"/>
        </w:rPr>
        <w:t>.</w:t>
      </w:r>
    </w:p>
    <w:p w14:paraId="67CD9125" w14:textId="6D104E37" w:rsidR="005C0362" w:rsidRPr="005C0362" w:rsidRDefault="005C0362" w:rsidP="004A6BEE">
      <w:pPr>
        <w:pStyle w:val="ListParagraph"/>
        <w:numPr>
          <w:ilvl w:val="0"/>
          <w:numId w:val="1"/>
        </w:numPr>
        <w:spacing w:line="360" w:lineRule="auto"/>
        <w:jc w:val="both"/>
        <w:rPr>
          <w:rFonts w:ascii="Calibri" w:hAnsi="Calibri" w:cs="Calibri"/>
          <w:b/>
          <w:color w:val="000000"/>
        </w:rPr>
      </w:pPr>
      <w:r w:rsidRPr="005C0362">
        <w:rPr>
          <w:rFonts w:ascii="Calibri" w:hAnsi="Calibri" w:cs="Calibri"/>
          <w:b/>
          <w:color w:val="000000"/>
          <w:rtl/>
        </w:rPr>
        <w:t>تقديم الاستشارات الفردية للسيدات، عند الحاجة، وفقًا لنطاق المهمة وإجراءات المشروع</w:t>
      </w:r>
      <w:r w:rsidRPr="005C0362">
        <w:rPr>
          <w:rFonts w:ascii="Calibri" w:hAnsi="Calibri" w:cs="Calibri"/>
          <w:b/>
          <w:color w:val="000000"/>
        </w:rPr>
        <w:t>.</w:t>
      </w:r>
    </w:p>
    <w:p w14:paraId="54463199" w14:textId="0919658E" w:rsidR="005C0362" w:rsidRPr="005C0362" w:rsidRDefault="005C0362" w:rsidP="004A6BEE">
      <w:pPr>
        <w:pStyle w:val="ListParagraph"/>
        <w:numPr>
          <w:ilvl w:val="0"/>
          <w:numId w:val="1"/>
        </w:numPr>
        <w:spacing w:line="360" w:lineRule="auto"/>
        <w:jc w:val="both"/>
        <w:rPr>
          <w:rFonts w:ascii="Calibri" w:hAnsi="Calibri" w:cs="Calibri"/>
          <w:b/>
          <w:color w:val="000000"/>
        </w:rPr>
      </w:pPr>
      <w:r w:rsidRPr="005C0362">
        <w:rPr>
          <w:rFonts w:ascii="Calibri" w:hAnsi="Calibri" w:cs="Calibri"/>
          <w:b/>
          <w:color w:val="000000"/>
          <w:rtl/>
        </w:rPr>
        <w:t>تنفيذ القياسات المطلوبة وتسجيل نتائجها بصورة دقيقة</w:t>
      </w:r>
      <w:r w:rsidRPr="005C0362">
        <w:rPr>
          <w:rFonts w:ascii="Calibri" w:hAnsi="Calibri" w:cs="Calibri"/>
          <w:b/>
          <w:color w:val="000000"/>
        </w:rPr>
        <w:t>.</w:t>
      </w:r>
    </w:p>
    <w:p w14:paraId="23E9AFC6" w14:textId="0E0A9ACB" w:rsidR="005C0362" w:rsidRPr="005C0362" w:rsidRDefault="005C0362" w:rsidP="004A6BEE">
      <w:pPr>
        <w:pStyle w:val="ListParagraph"/>
        <w:numPr>
          <w:ilvl w:val="0"/>
          <w:numId w:val="1"/>
        </w:numPr>
        <w:spacing w:line="360" w:lineRule="auto"/>
        <w:jc w:val="both"/>
        <w:rPr>
          <w:rFonts w:ascii="Calibri" w:hAnsi="Calibri" w:cs="Calibri"/>
          <w:b/>
          <w:color w:val="000000"/>
        </w:rPr>
      </w:pPr>
      <w:r w:rsidRPr="005C0362">
        <w:rPr>
          <w:rFonts w:ascii="Calibri" w:hAnsi="Calibri" w:cs="Calibri"/>
          <w:b/>
          <w:color w:val="000000"/>
          <w:rtl/>
        </w:rPr>
        <w:t>استكمال كشوف الحضور والنماذج والسجلات المطلوبة لكل جلسة</w:t>
      </w:r>
      <w:r w:rsidRPr="005C0362">
        <w:rPr>
          <w:rFonts w:ascii="Calibri" w:hAnsi="Calibri" w:cs="Calibri"/>
          <w:b/>
          <w:color w:val="000000"/>
        </w:rPr>
        <w:t>.</w:t>
      </w:r>
    </w:p>
    <w:p w14:paraId="5708F5B4" w14:textId="2BB12382" w:rsidR="005C0362" w:rsidRPr="005C0362" w:rsidRDefault="005C0362" w:rsidP="004A6BEE">
      <w:pPr>
        <w:pStyle w:val="ListParagraph"/>
        <w:numPr>
          <w:ilvl w:val="0"/>
          <w:numId w:val="1"/>
        </w:numPr>
        <w:spacing w:line="360" w:lineRule="auto"/>
        <w:jc w:val="both"/>
        <w:rPr>
          <w:rFonts w:ascii="Calibri" w:hAnsi="Calibri" w:cs="Calibri"/>
          <w:b/>
          <w:color w:val="000000"/>
        </w:rPr>
      </w:pPr>
      <w:r w:rsidRPr="005C0362">
        <w:rPr>
          <w:rFonts w:ascii="Calibri" w:hAnsi="Calibri" w:cs="Calibri"/>
          <w:b/>
          <w:color w:val="000000"/>
          <w:rtl/>
        </w:rPr>
        <w:t>تقديم تقرير شهري يتضمن تفاصيل الجلسات التي تم تنفيذها والنتائج والقياسات وأي تحديات أو ملاحظات ذات صلة</w:t>
      </w:r>
      <w:r w:rsidRPr="005C0362">
        <w:rPr>
          <w:rFonts w:ascii="Calibri" w:hAnsi="Calibri" w:cs="Calibri"/>
          <w:b/>
          <w:color w:val="000000"/>
        </w:rPr>
        <w:t>.</w:t>
      </w:r>
    </w:p>
    <w:p w14:paraId="0DC6CBC4" w14:textId="5961F03C" w:rsidR="005C0362" w:rsidRPr="005C0362" w:rsidRDefault="005C0362" w:rsidP="004A6BEE">
      <w:pPr>
        <w:pStyle w:val="ListParagraph"/>
        <w:numPr>
          <w:ilvl w:val="0"/>
          <w:numId w:val="1"/>
        </w:numPr>
        <w:spacing w:line="360" w:lineRule="auto"/>
        <w:jc w:val="both"/>
        <w:rPr>
          <w:rFonts w:ascii="Calibri" w:hAnsi="Calibri" w:cs="Calibri"/>
          <w:b/>
          <w:color w:val="000000"/>
        </w:rPr>
      </w:pPr>
      <w:r w:rsidRPr="005C0362">
        <w:rPr>
          <w:rFonts w:ascii="Calibri" w:hAnsi="Calibri" w:cs="Calibri"/>
          <w:b/>
          <w:color w:val="000000"/>
          <w:rtl/>
        </w:rPr>
        <w:t>الالتزام بالمحتوى والرسائل الأساسية المعتمدة من المشروع</w:t>
      </w:r>
      <w:r w:rsidRPr="005C0362">
        <w:rPr>
          <w:rFonts w:ascii="Calibri" w:hAnsi="Calibri" w:cs="Calibri"/>
          <w:b/>
          <w:color w:val="000000"/>
        </w:rPr>
        <w:t>.</w:t>
      </w:r>
    </w:p>
    <w:p w14:paraId="1E83DBB9" w14:textId="6C72ABEE" w:rsidR="005C0362" w:rsidRPr="005C0362" w:rsidRDefault="005C0362" w:rsidP="004A6BEE">
      <w:pPr>
        <w:pStyle w:val="ListParagraph"/>
        <w:numPr>
          <w:ilvl w:val="0"/>
          <w:numId w:val="1"/>
        </w:numPr>
        <w:spacing w:line="360" w:lineRule="auto"/>
        <w:jc w:val="both"/>
        <w:rPr>
          <w:rFonts w:ascii="Calibri" w:hAnsi="Calibri" w:cs="Calibri"/>
          <w:b/>
          <w:color w:val="000000"/>
        </w:rPr>
      </w:pPr>
      <w:r w:rsidRPr="005C0362">
        <w:rPr>
          <w:rFonts w:ascii="Calibri" w:hAnsi="Calibri" w:cs="Calibri"/>
          <w:b/>
          <w:color w:val="000000"/>
          <w:rtl/>
        </w:rPr>
        <w:t>الالتزام بالمواعيد والجداول الزمنية المحددة لتنفيذ الجلسات</w:t>
      </w:r>
      <w:r w:rsidRPr="005C0362">
        <w:rPr>
          <w:rFonts w:ascii="Calibri" w:hAnsi="Calibri" w:cs="Calibri"/>
          <w:b/>
          <w:color w:val="000000"/>
        </w:rPr>
        <w:t>.</w:t>
      </w:r>
    </w:p>
    <w:p w14:paraId="1AEA8E46" w14:textId="1A4C92A3" w:rsidR="005C0362" w:rsidRDefault="005C0362" w:rsidP="004A6BEE">
      <w:pPr>
        <w:pStyle w:val="ListParagraph"/>
        <w:numPr>
          <w:ilvl w:val="0"/>
          <w:numId w:val="1"/>
        </w:numPr>
        <w:spacing w:line="360" w:lineRule="auto"/>
        <w:jc w:val="both"/>
        <w:rPr>
          <w:rFonts w:ascii="Calibri" w:hAnsi="Calibri" w:cs="Calibri"/>
          <w:b/>
          <w:color w:val="000000"/>
        </w:rPr>
      </w:pPr>
      <w:r w:rsidRPr="005C0362">
        <w:rPr>
          <w:rFonts w:ascii="Calibri" w:hAnsi="Calibri" w:cs="Calibri"/>
          <w:b/>
          <w:color w:val="000000"/>
          <w:rtl/>
        </w:rPr>
        <w:t>تقديم ملاحظات منتظمة لفريق المشروع حول سير الأنشطة واحتياجات المستفيدين</w:t>
      </w:r>
      <w:r w:rsidRPr="005C0362">
        <w:rPr>
          <w:rFonts w:ascii="Calibri" w:hAnsi="Calibri" w:cs="Calibri"/>
          <w:b/>
          <w:color w:val="000000"/>
        </w:rPr>
        <w:t>.</w:t>
      </w:r>
    </w:p>
    <w:p w14:paraId="282FE6A4" w14:textId="77777777" w:rsidR="005F4D1D" w:rsidRDefault="005F4D1D" w:rsidP="005F4D1D">
      <w:pPr>
        <w:rPr>
          <w:rFonts w:ascii="Calibri" w:hAnsi="Calibri" w:cs="Calibri"/>
          <w:b/>
          <w:color w:val="000000"/>
          <w:rtl/>
        </w:rPr>
      </w:pPr>
    </w:p>
    <w:p w14:paraId="3C7A3EB7" w14:textId="3A5841E9" w:rsidR="005F4D1D" w:rsidRDefault="005F4D1D" w:rsidP="005F4D1D">
      <w:pPr>
        <w:rPr>
          <w:rFonts w:ascii="Calibri" w:hAnsi="Calibri" w:cs="Calibri"/>
          <w:bCs/>
          <w:color w:val="000000"/>
          <w:u w:val="single"/>
          <w:rtl/>
        </w:rPr>
      </w:pPr>
      <w:r w:rsidRPr="005F4D1D">
        <w:rPr>
          <w:rFonts w:ascii="Calibri" w:hAnsi="Calibri" w:cs="Calibri"/>
          <w:bCs/>
          <w:color w:val="000000"/>
          <w:u w:val="single"/>
          <w:rtl/>
        </w:rPr>
        <w:t>المؤهلات والخبرات المطلوبة</w:t>
      </w:r>
    </w:p>
    <w:p w14:paraId="7C655475" w14:textId="77777777" w:rsidR="005F4D1D" w:rsidRDefault="005F4D1D" w:rsidP="005F4D1D">
      <w:pPr>
        <w:rPr>
          <w:rFonts w:ascii="Calibri" w:hAnsi="Calibri" w:cs="Calibri"/>
          <w:bCs/>
          <w:color w:val="000000"/>
          <w:u w:val="single"/>
          <w:rtl/>
        </w:rPr>
      </w:pPr>
    </w:p>
    <w:p w14:paraId="46421FD2" w14:textId="2B329A23" w:rsidR="004A6BEE" w:rsidRPr="004A6BEE"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t>خبرة سابقة في تيسير جلسات التوعية أو التدريب أو الأنشطة المجتمعية</w:t>
      </w:r>
      <w:r w:rsidRPr="004A6BEE">
        <w:rPr>
          <w:rFonts w:ascii="Calibri" w:hAnsi="Calibri" w:cs="Calibri"/>
          <w:b/>
          <w:color w:val="000000"/>
        </w:rPr>
        <w:t>.</w:t>
      </w:r>
    </w:p>
    <w:p w14:paraId="71CB9DAB" w14:textId="6D95D5A4" w:rsidR="004A6BEE" w:rsidRPr="004A6BEE"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t>يفضل وجود خلفية أكاديمية أو مهنية في التغذية أو الصحة أو الطب أو التربية أو العلوم الاجتماعية أو أي مجال ذي صلة</w:t>
      </w:r>
      <w:r w:rsidRPr="004A6BEE">
        <w:rPr>
          <w:rFonts w:ascii="Calibri" w:hAnsi="Calibri" w:cs="Calibri"/>
          <w:b/>
          <w:color w:val="000000"/>
        </w:rPr>
        <w:t>.</w:t>
      </w:r>
    </w:p>
    <w:p w14:paraId="2B6C95EB" w14:textId="0DB80BFB" w:rsidR="004A6BEE" w:rsidRPr="004A6BEE"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t>خبرة سابقة في التعامل المباشر مع المستفيدين والمجتمعات المحلية</w:t>
      </w:r>
      <w:r w:rsidRPr="004A6BEE">
        <w:rPr>
          <w:rFonts w:ascii="Calibri" w:hAnsi="Calibri" w:cs="Calibri"/>
          <w:b/>
          <w:color w:val="000000"/>
        </w:rPr>
        <w:t>.</w:t>
      </w:r>
    </w:p>
    <w:p w14:paraId="7FC02851" w14:textId="7EDF098C" w:rsidR="004A6BEE" w:rsidRPr="004A6BEE"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t>امتلاك مهارات جيدة في التواصل والتيسير والعرض والتقديم وإدارة النقاشات</w:t>
      </w:r>
      <w:r w:rsidRPr="004A6BEE">
        <w:rPr>
          <w:rFonts w:ascii="Calibri" w:hAnsi="Calibri" w:cs="Calibri"/>
          <w:b/>
          <w:color w:val="000000"/>
        </w:rPr>
        <w:t>.</w:t>
      </w:r>
    </w:p>
    <w:p w14:paraId="09D7A45D" w14:textId="756BFAE5" w:rsidR="004A6BEE" w:rsidRPr="004A6BEE"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t>القدرة على تقديم المعلومات بطريقة واضحة ومبسطة وتفاعلية</w:t>
      </w:r>
      <w:r w:rsidRPr="004A6BEE">
        <w:rPr>
          <w:rFonts w:ascii="Calibri" w:hAnsi="Calibri" w:cs="Calibri"/>
          <w:b/>
          <w:color w:val="000000"/>
        </w:rPr>
        <w:t>.</w:t>
      </w:r>
    </w:p>
    <w:p w14:paraId="30C93DDB" w14:textId="3EBFFABE" w:rsidR="004A6BEE" w:rsidRPr="004A6BEE"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t>القدرة على العمل مع المجموعات، وخاصة الأمهات ومقدمي الرعاية</w:t>
      </w:r>
      <w:r w:rsidRPr="004A6BEE">
        <w:rPr>
          <w:rFonts w:ascii="Calibri" w:hAnsi="Calibri" w:cs="Calibri"/>
          <w:b/>
          <w:color w:val="000000"/>
        </w:rPr>
        <w:t>.</w:t>
      </w:r>
    </w:p>
    <w:p w14:paraId="3356CBA2" w14:textId="2EC70866" w:rsidR="004A6BEE" w:rsidRPr="004A6BEE"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t>يفضل وجود خبرة سابقة في العمل مع اللاجئين والمجتمعات المضيفة</w:t>
      </w:r>
      <w:r w:rsidRPr="004A6BEE">
        <w:rPr>
          <w:rFonts w:ascii="Calibri" w:hAnsi="Calibri" w:cs="Calibri"/>
          <w:b/>
          <w:color w:val="000000"/>
        </w:rPr>
        <w:t>.</w:t>
      </w:r>
    </w:p>
    <w:p w14:paraId="23CECDDC" w14:textId="7D212E44" w:rsidR="004A6BEE" w:rsidRPr="004A6BEE"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t>الالتزام بحضور واجتياز تدريب المدربين</w:t>
      </w:r>
      <w:r w:rsidRPr="004A6BEE">
        <w:rPr>
          <w:rFonts w:ascii="Calibri" w:hAnsi="Calibri" w:cs="Calibri"/>
          <w:b/>
          <w:color w:val="000000"/>
        </w:rPr>
        <w:t xml:space="preserve"> (</w:t>
      </w:r>
      <w:proofErr w:type="spellStart"/>
      <w:r w:rsidRPr="004A6BEE">
        <w:rPr>
          <w:rFonts w:ascii="Calibri" w:hAnsi="Calibri" w:cs="Calibri"/>
          <w:b/>
          <w:color w:val="000000"/>
        </w:rPr>
        <w:t>ToT</w:t>
      </w:r>
      <w:proofErr w:type="spellEnd"/>
      <w:r w:rsidRPr="004A6BEE">
        <w:rPr>
          <w:rFonts w:ascii="Calibri" w:hAnsi="Calibri" w:cs="Calibri"/>
          <w:b/>
          <w:color w:val="000000"/>
        </w:rPr>
        <w:t xml:space="preserve">) </w:t>
      </w:r>
      <w:r w:rsidRPr="004A6BEE">
        <w:rPr>
          <w:rFonts w:ascii="Calibri" w:hAnsi="Calibri" w:cs="Calibri"/>
          <w:b/>
          <w:color w:val="000000"/>
          <w:rtl/>
        </w:rPr>
        <w:t>لمدة 7 أيام في موضوعات التغذية ومهارات التيسير، ويُعد ذلك شرطًا أساسيًا للاختيار</w:t>
      </w:r>
      <w:r w:rsidRPr="004A6BEE">
        <w:rPr>
          <w:rFonts w:ascii="Calibri" w:hAnsi="Calibri" w:cs="Calibri"/>
          <w:b/>
          <w:color w:val="000000"/>
        </w:rPr>
        <w:t>.</w:t>
      </w:r>
    </w:p>
    <w:p w14:paraId="4FBC39C0" w14:textId="6EAD4B4F" w:rsidR="004A6BEE" w:rsidRPr="004A6BEE"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t>القدرة على إجراء القياسات المطلوبة وفقًا للتدريب والإجراءات المعتمدة للمشروع</w:t>
      </w:r>
      <w:r w:rsidRPr="004A6BEE">
        <w:rPr>
          <w:rFonts w:ascii="Calibri" w:hAnsi="Calibri" w:cs="Calibri"/>
          <w:b/>
          <w:color w:val="000000"/>
        </w:rPr>
        <w:t>.</w:t>
      </w:r>
    </w:p>
    <w:p w14:paraId="030069DF" w14:textId="7AAC42EB" w:rsidR="004A6BEE" w:rsidRPr="004A6BEE"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t>القدرة على إعداد التقارير الشهرية واستكمال النماذج والسجلات المطلوبة</w:t>
      </w:r>
      <w:r w:rsidRPr="004A6BEE">
        <w:rPr>
          <w:rFonts w:ascii="Calibri" w:hAnsi="Calibri" w:cs="Calibri"/>
          <w:b/>
          <w:color w:val="000000"/>
        </w:rPr>
        <w:t>.</w:t>
      </w:r>
    </w:p>
    <w:p w14:paraId="41EA51CD" w14:textId="70E68A73" w:rsidR="004A6BEE" w:rsidRPr="004A6BEE"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lastRenderedPageBreak/>
        <w:t>القدرة على الالتزام بالمواعيد والجداول الزمنية المتفق عليها</w:t>
      </w:r>
      <w:r w:rsidRPr="004A6BEE">
        <w:rPr>
          <w:rFonts w:ascii="Calibri" w:hAnsi="Calibri" w:cs="Calibri"/>
          <w:b/>
          <w:color w:val="000000"/>
        </w:rPr>
        <w:t>.</w:t>
      </w:r>
    </w:p>
    <w:p w14:paraId="5550EB62" w14:textId="278DEF89" w:rsidR="004A6BEE" w:rsidRPr="004A6BEE"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t xml:space="preserve">المرونة والاستعداد للعمل الميداني والتنقل داخل القاهرة </w:t>
      </w:r>
      <w:r w:rsidR="00707BFD">
        <w:rPr>
          <w:rFonts w:ascii="Calibri" w:hAnsi="Calibri" w:cs="Calibri" w:hint="cs"/>
          <w:b/>
          <w:color w:val="000000"/>
          <w:rtl/>
        </w:rPr>
        <w:t xml:space="preserve">الكبري </w:t>
      </w:r>
      <w:r w:rsidRPr="004A6BEE">
        <w:rPr>
          <w:rFonts w:ascii="Calibri" w:hAnsi="Calibri" w:cs="Calibri"/>
          <w:b/>
          <w:color w:val="000000"/>
          <w:rtl/>
        </w:rPr>
        <w:t>وفقًا لاحتياجات المشروع</w:t>
      </w:r>
      <w:r w:rsidRPr="004A6BEE">
        <w:rPr>
          <w:rFonts w:ascii="Calibri" w:hAnsi="Calibri" w:cs="Calibri"/>
          <w:b/>
          <w:color w:val="000000"/>
        </w:rPr>
        <w:t>.</w:t>
      </w:r>
    </w:p>
    <w:p w14:paraId="1C62EB24" w14:textId="434EF6A7" w:rsidR="004A6BEE" w:rsidRPr="004A6BEE"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t>القدرة على العمل بشكل مستقل والعمل ضمن فريق</w:t>
      </w:r>
      <w:r w:rsidRPr="004A6BEE">
        <w:rPr>
          <w:rFonts w:ascii="Calibri" w:hAnsi="Calibri" w:cs="Calibri"/>
          <w:b/>
          <w:color w:val="000000"/>
        </w:rPr>
        <w:t>.</w:t>
      </w:r>
    </w:p>
    <w:p w14:paraId="19E38412" w14:textId="2266F9AC" w:rsidR="004A6BEE" w:rsidRPr="004A6BEE"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t>الالتزام بالحفاظ على سرية معلومات وبيانات المستفيدين</w:t>
      </w:r>
      <w:r w:rsidRPr="004A6BEE">
        <w:rPr>
          <w:rFonts w:ascii="Calibri" w:hAnsi="Calibri" w:cs="Calibri"/>
          <w:b/>
          <w:color w:val="000000"/>
        </w:rPr>
        <w:t>.</w:t>
      </w:r>
    </w:p>
    <w:p w14:paraId="25108159" w14:textId="5897B4F0" w:rsidR="005F4D1D" w:rsidRDefault="004A6BEE" w:rsidP="004A6BEE">
      <w:pPr>
        <w:pStyle w:val="ListParagraph"/>
        <w:numPr>
          <w:ilvl w:val="0"/>
          <w:numId w:val="1"/>
        </w:numPr>
        <w:spacing w:line="360" w:lineRule="auto"/>
        <w:rPr>
          <w:rFonts w:ascii="Calibri" w:hAnsi="Calibri" w:cs="Calibri"/>
          <w:b/>
          <w:color w:val="000000"/>
        </w:rPr>
      </w:pPr>
      <w:r w:rsidRPr="004A6BEE">
        <w:rPr>
          <w:rFonts w:ascii="Calibri" w:hAnsi="Calibri" w:cs="Calibri"/>
          <w:b/>
          <w:color w:val="000000"/>
          <w:rtl/>
        </w:rPr>
        <w:t>الالتزام بقيم وسياسات</w:t>
      </w:r>
      <w:r w:rsidRPr="004A6BEE">
        <w:rPr>
          <w:rFonts w:ascii="Calibri" w:hAnsi="Calibri" w:cs="Calibri"/>
          <w:b/>
          <w:color w:val="000000"/>
        </w:rPr>
        <w:t xml:space="preserve"> </w:t>
      </w:r>
      <w:r>
        <w:rPr>
          <w:rFonts w:ascii="Calibri" w:hAnsi="Calibri" w:cs="Calibri" w:hint="cs"/>
          <w:b/>
          <w:color w:val="000000"/>
          <w:rtl/>
        </w:rPr>
        <w:t>مؤسسة كير</w:t>
      </w:r>
      <w:r w:rsidRPr="004A6BEE">
        <w:rPr>
          <w:rFonts w:ascii="Calibri" w:hAnsi="Calibri" w:cs="Calibri"/>
          <w:b/>
          <w:color w:val="000000"/>
        </w:rPr>
        <w:t xml:space="preserve"> </w:t>
      </w:r>
      <w:r w:rsidRPr="004A6BEE">
        <w:rPr>
          <w:rFonts w:ascii="Calibri" w:hAnsi="Calibri" w:cs="Calibri"/>
          <w:b/>
          <w:color w:val="000000"/>
          <w:rtl/>
        </w:rPr>
        <w:t>ومبادئ الحماية ومدونة السلوك</w:t>
      </w:r>
      <w:r w:rsidRPr="004A6BEE">
        <w:rPr>
          <w:rFonts w:ascii="Calibri" w:hAnsi="Calibri" w:cs="Calibri"/>
          <w:b/>
          <w:color w:val="000000"/>
        </w:rPr>
        <w:t>.</w:t>
      </w:r>
    </w:p>
    <w:p w14:paraId="25962CC0" w14:textId="0E1039B0" w:rsidR="00E91BC2" w:rsidRDefault="00E91BC2" w:rsidP="00E91BC2">
      <w:pPr>
        <w:rPr>
          <w:rFonts w:ascii="Calibri" w:hAnsi="Calibri" w:cs="Calibri"/>
          <w:bCs/>
          <w:color w:val="000000"/>
          <w:u w:val="single"/>
          <w:rtl/>
        </w:rPr>
      </w:pPr>
      <w:r w:rsidRPr="00E91BC2">
        <w:rPr>
          <w:rFonts w:ascii="Calibri" w:hAnsi="Calibri" w:cs="Calibri"/>
          <w:bCs/>
          <w:color w:val="000000"/>
          <w:u w:val="single"/>
          <w:rtl/>
        </w:rPr>
        <w:t>مدة المهمة</w:t>
      </w:r>
    </w:p>
    <w:p w14:paraId="269F74FC" w14:textId="77777777" w:rsidR="00E91BC2" w:rsidRDefault="00E91BC2" w:rsidP="00E91BC2">
      <w:pPr>
        <w:rPr>
          <w:rFonts w:ascii="Calibri" w:hAnsi="Calibri" w:cs="Calibri"/>
          <w:bCs/>
          <w:color w:val="000000"/>
          <w:u w:val="single"/>
          <w:rtl/>
        </w:rPr>
      </w:pPr>
    </w:p>
    <w:p w14:paraId="1383D41A" w14:textId="749C16D5" w:rsidR="00E91BC2" w:rsidRDefault="00E91BC2" w:rsidP="00E91BC2">
      <w:pPr>
        <w:rPr>
          <w:rFonts w:ascii="Calibri" w:hAnsi="Calibri" w:cs="Calibri"/>
          <w:b/>
          <w:color w:val="000000"/>
          <w:rtl/>
        </w:rPr>
      </w:pPr>
      <w:r w:rsidRPr="00E91BC2">
        <w:rPr>
          <w:rFonts w:ascii="Calibri" w:hAnsi="Calibri" w:cs="Calibri"/>
          <w:b/>
          <w:color w:val="000000"/>
          <w:rtl/>
        </w:rPr>
        <w:t>تغطي المهمة الفترة من سبتمبر إلى ديسمبر 2026، وفقًا لخطة تنفيذ المشروع واحتياجات الأنشطة</w:t>
      </w:r>
      <w:r w:rsidRPr="00E91BC2">
        <w:rPr>
          <w:rFonts w:ascii="Calibri" w:hAnsi="Calibri" w:cs="Calibri"/>
          <w:b/>
          <w:color w:val="000000"/>
        </w:rPr>
        <w:t>.</w:t>
      </w:r>
    </w:p>
    <w:p w14:paraId="02B25DCD" w14:textId="77777777" w:rsidR="009510D9" w:rsidRDefault="009510D9" w:rsidP="00E91BC2">
      <w:pPr>
        <w:rPr>
          <w:rFonts w:ascii="Calibri" w:hAnsi="Calibri" w:cs="Calibri"/>
          <w:b/>
          <w:color w:val="000000"/>
          <w:rtl/>
        </w:rPr>
      </w:pPr>
    </w:p>
    <w:p w14:paraId="367601B9" w14:textId="1765A8F2" w:rsidR="00115FCA" w:rsidRDefault="00BD226F" w:rsidP="00BD226F">
      <w:pPr>
        <w:rPr>
          <w:rFonts w:ascii="Calibri" w:hAnsi="Calibri" w:cs="Calibri"/>
          <w:bCs/>
          <w:color w:val="000000"/>
          <w:u w:val="single"/>
          <w:rtl/>
        </w:rPr>
      </w:pPr>
      <w:r w:rsidRPr="00BD226F">
        <w:rPr>
          <w:rFonts w:ascii="Calibri" w:hAnsi="Calibri" w:cs="Calibri"/>
          <w:bCs/>
          <w:color w:val="000000"/>
          <w:u w:val="single"/>
          <w:rtl/>
        </w:rPr>
        <w:t>مكان التنفيذ</w:t>
      </w:r>
    </w:p>
    <w:p w14:paraId="5F96E5AA" w14:textId="77777777" w:rsidR="00E06281" w:rsidRDefault="00E06281" w:rsidP="00BD226F">
      <w:pPr>
        <w:rPr>
          <w:rFonts w:ascii="Calibri" w:hAnsi="Calibri" w:cs="Calibri"/>
          <w:bCs/>
          <w:color w:val="000000"/>
          <w:u w:val="single"/>
          <w:rtl/>
        </w:rPr>
      </w:pPr>
    </w:p>
    <w:p w14:paraId="0F6D1393" w14:textId="0F03842C" w:rsidR="00E06281" w:rsidRDefault="00E06281" w:rsidP="00E06281">
      <w:pPr>
        <w:rPr>
          <w:rFonts w:ascii="Calibri" w:hAnsi="Calibri" w:cs="Calibri"/>
          <w:b/>
          <w:color w:val="000000"/>
          <w:rtl/>
        </w:rPr>
      </w:pPr>
      <w:r w:rsidRPr="00E06281">
        <w:rPr>
          <w:rFonts w:ascii="Calibri" w:hAnsi="Calibri" w:cs="Calibri"/>
          <w:b/>
          <w:color w:val="000000"/>
          <w:rtl/>
        </w:rPr>
        <w:t>القاهرة الكبرى</w:t>
      </w:r>
      <w:r w:rsidRPr="00E06281">
        <w:rPr>
          <w:rFonts w:ascii="Calibri" w:hAnsi="Calibri" w:cs="Calibri"/>
          <w:b/>
          <w:color w:val="000000"/>
        </w:rPr>
        <w:t>.</w:t>
      </w:r>
    </w:p>
    <w:p w14:paraId="7D16F7C3" w14:textId="77777777" w:rsidR="00E06281" w:rsidRDefault="00E06281" w:rsidP="00E06281">
      <w:pPr>
        <w:rPr>
          <w:rFonts w:ascii="Calibri" w:hAnsi="Calibri" w:cs="Calibri"/>
          <w:b/>
          <w:color w:val="000000"/>
          <w:rtl/>
        </w:rPr>
      </w:pPr>
    </w:p>
    <w:p w14:paraId="2FCB77F0" w14:textId="1E9FF11B" w:rsidR="00E06281" w:rsidRDefault="00E06281" w:rsidP="00E06281">
      <w:pPr>
        <w:rPr>
          <w:rFonts w:ascii="Calibri" w:hAnsi="Calibri" w:cs="Calibri"/>
          <w:bCs/>
          <w:color w:val="000000"/>
          <w:u w:val="single"/>
          <w:rtl/>
        </w:rPr>
      </w:pPr>
      <w:r w:rsidRPr="00E06281">
        <w:rPr>
          <w:rFonts w:ascii="Calibri" w:hAnsi="Calibri" w:cs="Calibri"/>
          <w:bCs/>
          <w:color w:val="000000"/>
          <w:u w:val="single"/>
          <w:rtl/>
        </w:rPr>
        <w:t>المقابل المالي وآلية الصرف</w:t>
      </w:r>
    </w:p>
    <w:p w14:paraId="7B5320B5" w14:textId="77777777" w:rsidR="00065F66" w:rsidRDefault="00065F66" w:rsidP="00E06281">
      <w:pPr>
        <w:rPr>
          <w:rFonts w:ascii="Calibri" w:hAnsi="Calibri" w:cs="Calibri"/>
          <w:bCs/>
          <w:color w:val="000000"/>
          <w:u w:val="single"/>
          <w:rtl/>
        </w:rPr>
      </w:pPr>
    </w:p>
    <w:p w14:paraId="45FCB805" w14:textId="64747768" w:rsidR="00065F66" w:rsidRPr="005D4B6D" w:rsidRDefault="00065F66" w:rsidP="005D4B6D">
      <w:pPr>
        <w:pStyle w:val="ListParagraph"/>
        <w:numPr>
          <w:ilvl w:val="0"/>
          <w:numId w:val="1"/>
        </w:numPr>
        <w:spacing w:line="360" w:lineRule="auto"/>
        <w:rPr>
          <w:rFonts w:ascii="Calibri" w:hAnsi="Calibri" w:cs="Calibri"/>
          <w:b/>
          <w:color w:val="000000"/>
        </w:rPr>
      </w:pPr>
      <w:r w:rsidRPr="005D4B6D">
        <w:rPr>
          <w:rFonts w:ascii="Calibri" w:hAnsi="Calibri" w:cs="Calibri"/>
          <w:b/>
          <w:color w:val="000000"/>
          <w:rtl/>
        </w:rPr>
        <w:t>يجوز للميسر تنفيذ أكثر من جلسة في اليوم الواحد، وفقًا لخطة العمل واحتياجات المشروع</w:t>
      </w:r>
      <w:r w:rsidRPr="005D4B6D">
        <w:rPr>
          <w:rFonts w:ascii="Calibri" w:hAnsi="Calibri" w:cs="Calibri"/>
          <w:b/>
          <w:color w:val="000000"/>
        </w:rPr>
        <w:t>.</w:t>
      </w:r>
    </w:p>
    <w:p w14:paraId="0B2C666B" w14:textId="3F6B6800" w:rsidR="00065F66" w:rsidRPr="005D4B6D" w:rsidRDefault="00065F66" w:rsidP="005D4B6D">
      <w:pPr>
        <w:pStyle w:val="ListParagraph"/>
        <w:numPr>
          <w:ilvl w:val="0"/>
          <w:numId w:val="1"/>
        </w:numPr>
        <w:spacing w:line="360" w:lineRule="auto"/>
        <w:rPr>
          <w:rFonts w:ascii="Calibri" w:hAnsi="Calibri" w:cs="Calibri"/>
          <w:b/>
          <w:color w:val="000000"/>
        </w:rPr>
      </w:pPr>
      <w:r w:rsidRPr="005D4B6D">
        <w:rPr>
          <w:rFonts w:ascii="Calibri" w:hAnsi="Calibri" w:cs="Calibri"/>
          <w:b/>
          <w:color w:val="000000"/>
          <w:rtl/>
        </w:rPr>
        <w:t>يتم صرف المستحقات بصفة شهرية بناءً على عدد الجلسات التي تم تنفيذها واعتمادها من فريق المشروع</w:t>
      </w:r>
      <w:r w:rsidRPr="005D4B6D">
        <w:rPr>
          <w:rFonts w:ascii="Calibri" w:hAnsi="Calibri" w:cs="Calibri"/>
          <w:b/>
          <w:color w:val="000000"/>
        </w:rPr>
        <w:t>.</w:t>
      </w:r>
    </w:p>
    <w:p w14:paraId="7EC49D06" w14:textId="4964E72E" w:rsidR="00065F66" w:rsidRPr="005D4B6D" w:rsidRDefault="00065F66" w:rsidP="005D4B6D">
      <w:pPr>
        <w:pStyle w:val="ListParagraph"/>
        <w:numPr>
          <w:ilvl w:val="0"/>
          <w:numId w:val="1"/>
        </w:numPr>
        <w:spacing w:line="360" w:lineRule="auto"/>
        <w:rPr>
          <w:rFonts w:ascii="Calibri" w:hAnsi="Calibri" w:cs="Calibri"/>
          <w:b/>
          <w:color w:val="000000"/>
        </w:rPr>
      </w:pPr>
      <w:r w:rsidRPr="005D4B6D">
        <w:rPr>
          <w:rFonts w:ascii="Calibri" w:hAnsi="Calibri" w:cs="Calibri"/>
          <w:b/>
          <w:color w:val="000000"/>
          <w:rtl/>
        </w:rPr>
        <w:t>يتم تحويل المستحقات المالية للميسر من خلال كود على خدمة فوري</w:t>
      </w:r>
      <w:r w:rsidRPr="005D4B6D">
        <w:rPr>
          <w:rFonts w:ascii="Calibri" w:hAnsi="Calibri" w:cs="Calibri"/>
          <w:b/>
          <w:color w:val="000000"/>
        </w:rPr>
        <w:t xml:space="preserve"> </w:t>
      </w:r>
      <w:r w:rsidRPr="005D4B6D">
        <w:rPr>
          <w:rFonts w:ascii="Calibri" w:hAnsi="Calibri" w:cs="Calibri"/>
          <w:b/>
          <w:color w:val="000000"/>
          <w:rtl/>
        </w:rPr>
        <w:t>وفقًا للإجراءات المالية المعتمدة</w:t>
      </w:r>
      <w:r w:rsidRPr="005D4B6D">
        <w:rPr>
          <w:rFonts w:ascii="Calibri" w:hAnsi="Calibri" w:cs="Calibri"/>
          <w:b/>
          <w:color w:val="000000"/>
        </w:rPr>
        <w:t>.</w:t>
      </w:r>
    </w:p>
    <w:sectPr w:rsidR="00065F66" w:rsidRPr="005D4B6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BE996" w14:textId="77777777" w:rsidR="00A567AE" w:rsidRDefault="00A567AE" w:rsidP="00A567AE">
      <w:r>
        <w:separator/>
      </w:r>
    </w:p>
  </w:endnote>
  <w:endnote w:type="continuationSeparator" w:id="0">
    <w:p w14:paraId="68CE024C" w14:textId="77777777" w:rsidR="00A567AE" w:rsidRDefault="00A567AE" w:rsidP="00A56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76968" w14:textId="77777777" w:rsidR="00A567AE" w:rsidRDefault="00A567AE" w:rsidP="00A567AE">
      <w:r>
        <w:separator/>
      </w:r>
    </w:p>
  </w:footnote>
  <w:footnote w:type="continuationSeparator" w:id="0">
    <w:p w14:paraId="52FD253B" w14:textId="77777777" w:rsidR="00A567AE" w:rsidRDefault="00A567AE" w:rsidP="00A56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30CA" w14:textId="7A77FE1A" w:rsidR="00A567AE" w:rsidRDefault="00A567AE" w:rsidP="00A567AE">
    <w:pPr>
      <w:pStyle w:val="Header"/>
      <w:rPr>
        <w:noProof/>
        <w:lang w:val="en-GB" w:eastAsia="en-GB"/>
      </w:rPr>
    </w:pPr>
    <w:r>
      <w:rPr>
        <w:noProof/>
        <w:lang w:val="en-GB" w:eastAsia="en-GB"/>
      </w:rPr>
      <w:t xml:space="preserve">                                                                                                                                 </w:t>
    </w:r>
    <w:r w:rsidRPr="00606C3C">
      <w:rPr>
        <w:noProof/>
        <w:lang w:val="ar-SA"/>
      </w:rPr>
      <w:drawing>
        <wp:inline distT="0" distB="0" distL="0" distR="0" wp14:anchorId="7F820E2F" wp14:editId="21D5FE33">
          <wp:extent cx="1473200" cy="711200"/>
          <wp:effectExtent l="0" t="0" r="0" b="0"/>
          <wp:docPr id="1823767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711200"/>
                  </a:xfrm>
                  <a:prstGeom prst="rect">
                    <a:avLst/>
                  </a:prstGeom>
                  <a:noFill/>
                  <a:ln>
                    <a:noFill/>
                  </a:ln>
                </pic:spPr>
              </pic:pic>
            </a:graphicData>
          </a:graphic>
        </wp:inline>
      </w:drawing>
    </w:r>
  </w:p>
  <w:p w14:paraId="2405F9E6" w14:textId="77777777" w:rsidR="00A567AE" w:rsidRPr="00A567AE" w:rsidRDefault="00A567AE" w:rsidP="00A56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D58D3"/>
    <w:multiLevelType w:val="multilevel"/>
    <w:tmpl w:val="AA46A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CC5B9C"/>
    <w:multiLevelType w:val="multilevel"/>
    <w:tmpl w:val="AA46A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0F182F"/>
    <w:multiLevelType w:val="multilevel"/>
    <w:tmpl w:val="AA46A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CB3234"/>
    <w:multiLevelType w:val="hybridMultilevel"/>
    <w:tmpl w:val="869C9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4B7E01"/>
    <w:multiLevelType w:val="multilevel"/>
    <w:tmpl w:val="AA46A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9113638">
    <w:abstractNumId w:val="0"/>
  </w:num>
  <w:num w:numId="2" w16cid:durableId="1431464147">
    <w:abstractNumId w:val="3"/>
  </w:num>
  <w:num w:numId="3" w16cid:durableId="1207370918">
    <w:abstractNumId w:val="4"/>
  </w:num>
  <w:num w:numId="4" w16cid:durableId="1372731606">
    <w:abstractNumId w:val="2"/>
  </w:num>
  <w:num w:numId="5" w16cid:durableId="401803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49B"/>
    <w:rsid w:val="00065F66"/>
    <w:rsid w:val="00115FCA"/>
    <w:rsid w:val="00124400"/>
    <w:rsid w:val="00196086"/>
    <w:rsid w:val="002B1BF5"/>
    <w:rsid w:val="002D6FFC"/>
    <w:rsid w:val="003B1F2C"/>
    <w:rsid w:val="003C7D2B"/>
    <w:rsid w:val="004004AF"/>
    <w:rsid w:val="004A2648"/>
    <w:rsid w:val="004A6BEE"/>
    <w:rsid w:val="004B090E"/>
    <w:rsid w:val="004E0FCE"/>
    <w:rsid w:val="00565B93"/>
    <w:rsid w:val="00577FEA"/>
    <w:rsid w:val="005A0B9E"/>
    <w:rsid w:val="005C0362"/>
    <w:rsid w:val="005D4B6D"/>
    <w:rsid w:val="005E25B5"/>
    <w:rsid w:val="005F4D1D"/>
    <w:rsid w:val="00605D5B"/>
    <w:rsid w:val="006670D0"/>
    <w:rsid w:val="00707BFD"/>
    <w:rsid w:val="0073122E"/>
    <w:rsid w:val="0073124D"/>
    <w:rsid w:val="00742D5D"/>
    <w:rsid w:val="0078225A"/>
    <w:rsid w:val="0089349B"/>
    <w:rsid w:val="008D53FA"/>
    <w:rsid w:val="009425D0"/>
    <w:rsid w:val="009510D9"/>
    <w:rsid w:val="00A567AE"/>
    <w:rsid w:val="00A92BFE"/>
    <w:rsid w:val="00AD494C"/>
    <w:rsid w:val="00B86432"/>
    <w:rsid w:val="00BC21EF"/>
    <w:rsid w:val="00BD226F"/>
    <w:rsid w:val="00BF5042"/>
    <w:rsid w:val="00D239F7"/>
    <w:rsid w:val="00E06281"/>
    <w:rsid w:val="00E14E7F"/>
    <w:rsid w:val="00E76723"/>
    <w:rsid w:val="00E91BC2"/>
    <w:rsid w:val="00F249C2"/>
    <w:rsid w:val="00FC60E0"/>
    <w:rsid w:val="00FF0B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B04BF"/>
  <w15:chartTrackingRefBased/>
  <w15:docId w15:val="{DB82AE6B-0114-440F-B433-86803FA1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7AE"/>
    <w:pPr>
      <w:bidi/>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934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34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34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34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34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34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4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4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4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4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34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34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34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34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34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4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4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49B"/>
    <w:rPr>
      <w:rFonts w:eastAsiaTheme="majorEastAsia" w:cstheme="majorBidi"/>
      <w:color w:val="272727" w:themeColor="text1" w:themeTint="D8"/>
    </w:rPr>
  </w:style>
  <w:style w:type="paragraph" w:styleId="Title">
    <w:name w:val="Title"/>
    <w:basedOn w:val="Normal"/>
    <w:next w:val="Normal"/>
    <w:link w:val="TitleChar"/>
    <w:qFormat/>
    <w:rsid w:val="008934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934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4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4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49B"/>
    <w:pPr>
      <w:spacing w:before="160"/>
      <w:jc w:val="center"/>
    </w:pPr>
    <w:rPr>
      <w:i/>
      <w:iCs/>
      <w:color w:val="404040" w:themeColor="text1" w:themeTint="BF"/>
    </w:rPr>
  </w:style>
  <w:style w:type="character" w:customStyle="1" w:styleId="QuoteChar">
    <w:name w:val="Quote Char"/>
    <w:basedOn w:val="DefaultParagraphFont"/>
    <w:link w:val="Quote"/>
    <w:uiPriority w:val="29"/>
    <w:rsid w:val="0089349B"/>
    <w:rPr>
      <w:i/>
      <w:iCs/>
      <w:color w:val="404040" w:themeColor="text1" w:themeTint="BF"/>
    </w:rPr>
  </w:style>
  <w:style w:type="paragraph" w:styleId="ListParagraph">
    <w:name w:val="List Paragraph"/>
    <w:basedOn w:val="Normal"/>
    <w:uiPriority w:val="34"/>
    <w:qFormat/>
    <w:rsid w:val="0089349B"/>
    <w:pPr>
      <w:ind w:left="720"/>
      <w:contextualSpacing/>
    </w:pPr>
  </w:style>
  <w:style w:type="character" w:styleId="IntenseEmphasis">
    <w:name w:val="Intense Emphasis"/>
    <w:basedOn w:val="DefaultParagraphFont"/>
    <w:uiPriority w:val="21"/>
    <w:qFormat/>
    <w:rsid w:val="0089349B"/>
    <w:rPr>
      <w:i/>
      <w:iCs/>
      <w:color w:val="2F5496" w:themeColor="accent1" w:themeShade="BF"/>
    </w:rPr>
  </w:style>
  <w:style w:type="paragraph" w:styleId="IntenseQuote">
    <w:name w:val="Intense Quote"/>
    <w:basedOn w:val="Normal"/>
    <w:next w:val="Normal"/>
    <w:link w:val="IntenseQuoteChar"/>
    <w:uiPriority w:val="30"/>
    <w:qFormat/>
    <w:rsid w:val="008934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349B"/>
    <w:rPr>
      <w:i/>
      <w:iCs/>
      <w:color w:val="2F5496" w:themeColor="accent1" w:themeShade="BF"/>
    </w:rPr>
  </w:style>
  <w:style w:type="character" w:styleId="IntenseReference">
    <w:name w:val="Intense Reference"/>
    <w:basedOn w:val="DefaultParagraphFont"/>
    <w:uiPriority w:val="32"/>
    <w:qFormat/>
    <w:rsid w:val="0089349B"/>
    <w:rPr>
      <w:b/>
      <w:bCs/>
      <w:smallCaps/>
      <w:color w:val="2F5496" w:themeColor="accent1" w:themeShade="BF"/>
      <w:spacing w:val="5"/>
    </w:rPr>
  </w:style>
  <w:style w:type="paragraph" w:styleId="Header">
    <w:name w:val="header"/>
    <w:basedOn w:val="Normal"/>
    <w:link w:val="HeaderChar"/>
    <w:unhideWhenUsed/>
    <w:rsid w:val="00A567AE"/>
    <w:pPr>
      <w:tabs>
        <w:tab w:val="center" w:pos="4680"/>
        <w:tab w:val="right" w:pos="9360"/>
      </w:tabs>
    </w:pPr>
  </w:style>
  <w:style w:type="character" w:customStyle="1" w:styleId="HeaderChar">
    <w:name w:val="Header Char"/>
    <w:basedOn w:val="DefaultParagraphFont"/>
    <w:link w:val="Header"/>
    <w:rsid w:val="00A567AE"/>
  </w:style>
  <w:style w:type="paragraph" w:styleId="Footer">
    <w:name w:val="footer"/>
    <w:basedOn w:val="Normal"/>
    <w:link w:val="FooterChar"/>
    <w:uiPriority w:val="99"/>
    <w:unhideWhenUsed/>
    <w:rsid w:val="00A567AE"/>
    <w:pPr>
      <w:tabs>
        <w:tab w:val="center" w:pos="4680"/>
        <w:tab w:val="right" w:pos="9360"/>
      </w:tabs>
    </w:pPr>
  </w:style>
  <w:style w:type="character" w:customStyle="1" w:styleId="FooterChar">
    <w:name w:val="Footer Char"/>
    <w:basedOn w:val="DefaultParagraphFont"/>
    <w:link w:val="Footer"/>
    <w:uiPriority w:val="99"/>
    <w:rsid w:val="00A56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5</Pages>
  <Words>1002</Words>
  <Characters>5712</Characters>
  <Application>Microsoft Office Word</Application>
  <DocSecurity>0</DocSecurity>
  <Lines>47</Lines>
  <Paragraphs>13</Paragraphs>
  <ScaleCrop>false</ScaleCrop>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Merna Youssef</dc:creator>
  <cp:keywords/>
  <dc:description/>
  <cp:lastModifiedBy>Merna Youssef</cp:lastModifiedBy>
  <cp:revision>36</cp:revision>
  <dcterms:created xsi:type="dcterms:W3CDTF">2026-09-07T09:09:00Z</dcterms:created>
  <dcterms:modified xsi:type="dcterms:W3CDTF">2026-09-08T09:38:00Z</dcterms:modified>
</cp:coreProperties>
</file>